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6" w:rsidRPr="0048242D" w:rsidRDefault="00253892" w:rsidP="00253892">
      <w:pPr>
        <w:jc w:val="center"/>
        <w:rPr>
          <w:rFonts w:ascii="Curlz MT" w:hAnsi="Curlz MT"/>
          <w:b/>
          <w:sz w:val="44"/>
          <w:szCs w:val="44"/>
          <w:u w:val="single"/>
        </w:rPr>
      </w:pPr>
      <w:r w:rsidRPr="0048242D">
        <w:rPr>
          <w:rFonts w:ascii="Curlz MT" w:hAnsi="Curlz MT"/>
          <w:b/>
          <w:sz w:val="44"/>
          <w:szCs w:val="44"/>
          <w:u w:val="single"/>
        </w:rPr>
        <w:t>Ainsi font font font  ……</w:t>
      </w:r>
      <w:r w:rsidR="00E522A9" w:rsidRPr="0048242D">
        <w:rPr>
          <w:rFonts w:ascii="Curlz MT" w:hAnsi="Curlz MT"/>
          <w:b/>
          <w:sz w:val="44"/>
          <w:szCs w:val="44"/>
          <w:u w:val="single"/>
        </w:rPr>
        <w:t xml:space="preserve"> les petits</w:t>
      </w:r>
      <w:r w:rsidRPr="0048242D">
        <w:rPr>
          <w:rFonts w:ascii="Curlz MT" w:hAnsi="Curlz MT"/>
          <w:b/>
          <w:sz w:val="44"/>
          <w:szCs w:val="44"/>
          <w:u w:val="single"/>
        </w:rPr>
        <w:t xml:space="preserve"> macarons</w:t>
      </w:r>
    </w:p>
    <w:p w:rsidR="00253892" w:rsidRPr="0048242D" w:rsidRDefault="00253892" w:rsidP="00253892">
      <w:pPr>
        <w:jc w:val="center"/>
        <w:rPr>
          <w:rFonts w:ascii="Curlz MT" w:hAnsi="Curlz MT"/>
          <w:b/>
          <w:sz w:val="36"/>
          <w:szCs w:val="36"/>
        </w:rPr>
      </w:pPr>
    </w:p>
    <w:p w:rsidR="00253892" w:rsidRPr="0048242D" w:rsidRDefault="0048242D" w:rsidP="00253892">
      <w:pPr>
        <w:jc w:val="both"/>
        <w:rPr>
          <w:rFonts w:ascii="Curlz MT" w:hAnsi="Curlz MT"/>
          <w:b/>
          <w:sz w:val="36"/>
          <w:szCs w:val="36"/>
          <w:u w:val="single"/>
        </w:rPr>
      </w:pPr>
      <w:r w:rsidRPr="0048242D">
        <w:rPr>
          <w:rFonts w:ascii="Curlz MT" w:hAnsi="Curlz MT"/>
          <w:b/>
          <w:sz w:val="36"/>
          <w:szCs w:val="36"/>
          <w:u w:val="single"/>
        </w:rPr>
        <w:t>Des macarons inratables</w:t>
      </w:r>
    </w:p>
    <w:p w:rsidR="00E522A9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140 gr de blancs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180gr de sucre en poudre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160gr poudre d’amande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160gr de sucre glace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Colorant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4 ETAPES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 xml:space="preserve">1 /Les blancs : Monter les blancs en neige en laissant le batteur le plus droit possible, quand </w:t>
      </w:r>
      <w:r w:rsidR="0048242D" w:rsidRPr="0048242D">
        <w:rPr>
          <w:rFonts w:ascii="Curlz MT" w:hAnsi="Curlz MT"/>
          <w:b/>
          <w:sz w:val="28"/>
          <w:szCs w:val="28"/>
        </w:rPr>
        <w:t>ils commencent</w:t>
      </w:r>
      <w:r w:rsidRPr="0048242D">
        <w:rPr>
          <w:rFonts w:ascii="Curlz MT" w:hAnsi="Curlz MT"/>
          <w:b/>
          <w:sz w:val="28"/>
          <w:szCs w:val="28"/>
        </w:rPr>
        <w:t xml:space="preserve"> </w:t>
      </w:r>
      <w:r w:rsidR="0048242D" w:rsidRPr="0048242D">
        <w:rPr>
          <w:rFonts w:ascii="Curlz MT" w:hAnsi="Curlz MT"/>
          <w:b/>
          <w:sz w:val="28"/>
          <w:szCs w:val="28"/>
        </w:rPr>
        <w:t>à</w:t>
      </w:r>
      <w:r w:rsidRPr="0048242D">
        <w:rPr>
          <w:rFonts w:ascii="Curlz MT" w:hAnsi="Curlz MT"/>
          <w:b/>
          <w:sz w:val="28"/>
          <w:szCs w:val="28"/>
        </w:rPr>
        <w:t xml:space="preserve"> mousser ajouter la moitié du sucre en poudre, quand </w:t>
      </w:r>
      <w:r w:rsidR="0048242D" w:rsidRPr="0048242D">
        <w:rPr>
          <w:rFonts w:ascii="Curlz MT" w:hAnsi="Curlz MT"/>
          <w:b/>
          <w:sz w:val="28"/>
          <w:szCs w:val="28"/>
        </w:rPr>
        <w:t>ils forment</w:t>
      </w:r>
      <w:r w:rsidRPr="0048242D">
        <w:rPr>
          <w:rFonts w:ascii="Curlz MT" w:hAnsi="Curlz MT"/>
          <w:b/>
          <w:sz w:val="28"/>
          <w:szCs w:val="28"/>
        </w:rPr>
        <w:t xml:space="preserve"> le bec de canard, ajouter la </w:t>
      </w:r>
      <w:r w:rsidR="0048242D" w:rsidRPr="0048242D">
        <w:rPr>
          <w:rFonts w:ascii="Curlz MT" w:hAnsi="Curlz MT"/>
          <w:b/>
          <w:sz w:val="28"/>
          <w:szCs w:val="28"/>
        </w:rPr>
        <w:t>deuxième</w:t>
      </w:r>
      <w:r w:rsidRPr="0048242D">
        <w:rPr>
          <w:rFonts w:ascii="Curlz MT" w:hAnsi="Curlz MT"/>
          <w:b/>
          <w:sz w:val="28"/>
          <w:szCs w:val="28"/>
        </w:rPr>
        <w:t xml:space="preserve">  moitié du sucre en poudre en augmentant la vitesse du batteur jusqu'à </w:t>
      </w:r>
      <w:r w:rsidR="0048242D" w:rsidRPr="0048242D">
        <w:rPr>
          <w:rFonts w:ascii="Curlz MT" w:hAnsi="Curlz MT"/>
          <w:b/>
          <w:sz w:val="28"/>
          <w:szCs w:val="28"/>
        </w:rPr>
        <w:t>complète</w:t>
      </w:r>
      <w:r w:rsidRPr="0048242D">
        <w:rPr>
          <w:rFonts w:ascii="Curlz MT" w:hAnsi="Curlz MT"/>
          <w:b/>
          <w:sz w:val="28"/>
          <w:szCs w:val="28"/>
        </w:rPr>
        <w:t xml:space="preserve"> dissolution.</w:t>
      </w:r>
    </w:p>
    <w:p w:rsidR="00EA0E3A" w:rsidRPr="0048242D" w:rsidRDefault="00EA0E3A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 xml:space="preserve">2/Le  macaronage : </w:t>
      </w:r>
      <w:r w:rsidR="002A6C63" w:rsidRPr="0048242D">
        <w:rPr>
          <w:rFonts w:ascii="Curlz MT" w:hAnsi="Curlz MT"/>
          <w:b/>
          <w:sz w:val="28"/>
          <w:szCs w:val="28"/>
        </w:rPr>
        <w:t>tamiser ou mixer la poudre d’amande avec le sucre glace.</w:t>
      </w:r>
    </w:p>
    <w:p w:rsidR="002A6C63" w:rsidRPr="0048242D" w:rsidRDefault="002A6C63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 xml:space="preserve">Ajouter </w:t>
      </w:r>
      <w:r w:rsidR="0048242D" w:rsidRPr="0048242D">
        <w:rPr>
          <w:rFonts w:ascii="Curlz MT" w:hAnsi="Curlz MT"/>
          <w:b/>
          <w:sz w:val="28"/>
          <w:szCs w:val="28"/>
        </w:rPr>
        <w:t>aux blancs. Gestuelle</w:t>
      </w:r>
      <w:r w:rsidRPr="0048242D">
        <w:rPr>
          <w:rFonts w:ascii="Curlz MT" w:hAnsi="Curlz MT"/>
          <w:b/>
          <w:sz w:val="28"/>
          <w:szCs w:val="28"/>
        </w:rPr>
        <w:t xml:space="preserve">, d’incorporation de la poudre </w:t>
      </w:r>
      <w:r w:rsidR="0048242D" w:rsidRPr="0048242D">
        <w:rPr>
          <w:rFonts w:ascii="Curlz MT" w:hAnsi="Curlz MT"/>
          <w:b/>
          <w:sz w:val="28"/>
          <w:szCs w:val="28"/>
        </w:rPr>
        <w:t>au</w:t>
      </w:r>
      <w:r w:rsidR="00F855E5">
        <w:rPr>
          <w:rFonts w:ascii="Curlz MT" w:hAnsi="Curlz MT"/>
          <w:b/>
          <w:sz w:val="28"/>
          <w:szCs w:val="28"/>
        </w:rPr>
        <w:t>x</w:t>
      </w:r>
      <w:r w:rsidR="0048242D" w:rsidRPr="0048242D">
        <w:rPr>
          <w:rFonts w:ascii="Curlz MT" w:hAnsi="Curlz MT"/>
          <w:b/>
          <w:sz w:val="28"/>
          <w:szCs w:val="28"/>
        </w:rPr>
        <w:t xml:space="preserve"> blanc</w:t>
      </w:r>
      <w:r w:rsidR="00F855E5">
        <w:rPr>
          <w:rFonts w:ascii="Curlz MT" w:hAnsi="Curlz MT"/>
          <w:b/>
          <w:sz w:val="28"/>
          <w:szCs w:val="28"/>
        </w:rPr>
        <w:t>s</w:t>
      </w:r>
      <w:r w:rsidRPr="0048242D">
        <w:rPr>
          <w:rFonts w:ascii="Curlz MT" w:hAnsi="Curlz MT"/>
          <w:b/>
          <w:sz w:val="28"/>
          <w:szCs w:val="28"/>
        </w:rPr>
        <w:t xml:space="preserve"> puis gratter la surface pour faire remonter l’albumine des blancs.</w:t>
      </w:r>
    </w:p>
    <w:p w:rsidR="00EA0E3A" w:rsidRPr="0048242D" w:rsidRDefault="002A6C63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3/</w:t>
      </w:r>
      <w:r w:rsidR="00EA0E3A" w:rsidRPr="0048242D">
        <w:rPr>
          <w:rFonts w:ascii="Curlz MT" w:hAnsi="Curlz MT"/>
          <w:b/>
          <w:sz w:val="28"/>
          <w:szCs w:val="28"/>
        </w:rPr>
        <w:t>Le croutage</w:t>
      </w:r>
      <w:r w:rsidRPr="0048242D">
        <w:rPr>
          <w:rFonts w:ascii="Curlz MT" w:hAnsi="Curlz MT"/>
          <w:b/>
          <w:sz w:val="28"/>
          <w:szCs w:val="28"/>
        </w:rPr>
        <w:t xml:space="preserve"> : Faire les macarons a la poche a douille, laisser les crouter environ 1demi heure jusqu'à ce que la surface ne colle plus </w:t>
      </w:r>
      <w:r w:rsidR="0048242D" w:rsidRPr="0048242D">
        <w:rPr>
          <w:rFonts w:ascii="Curlz MT" w:hAnsi="Curlz MT"/>
          <w:b/>
          <w:sz w:val="28"/>
          <w:szCs w:val="28"/>
        </w:rPr>
        <w:t>aux doigts</w:t>
      </w:r>
      <w:r w:rsidRPr="0048242D">
        <w:rPr>
          <w:rFonts w:ascii="Curlz MT" w:hAnsi="Curlz MT"/>
          <w:b/>
          <w:sz w:val="28"/>
          <w:szCs w:val="28"/>
        </w:rPr>
        <w:t>.</w:t>
      </w:r>
    </w:p>
    <w:p w:rsidR="00C15820" w:rsidRPr="0048242D" w:rsidRDefault="002A6C63" w:rsidP="00253892">
      <w:pPr>
        <w:jc w:val="both"/>
        <w:rPr>
          <w:rFonts w:ascii="Curlz MT" w:hAnsi="Curlz MT"/>
          <w:b/>
          <w:sz w:val="28"/>
          <w:szCs w:val="28"/>
        </w:rPr>
      </w:pPr>
      <w:r w:rsidRPr="0048242D">
        <w:rPr>
          <w:rFonts w:ascii="Curlz MT" w:hAnsi="Curlz MT"/>
          <w:b/>
          <w:sz w:val="28"/>
          <w:szCs w:val="28"/>
        </w:rPr>
        <w:t>4 /</w:t>
      </w:r>
      <w:r w:rsidR="00EA0E3A" w:rsidRPr="0048242D">
        <w:rPr>
          <w:rFonts w:ascii="Curlz MT" w:hAnsi="Curlz MT"/>
          <w:b/>
          <w:sz w:val="28"/>
          <w:szCs w:val="28"/>
        </w:rPr>
        <w:t>La cuisson</w:t>
      </w:r>
      <w:r w:rsidRPr="0048242D">
        <w:rPr>
          <w:rFonts w:ascii="Curlz MT" w:hAnsi="Curlz MT"/>
          <w:b/>
          <w:sz w:val="28"/>
          <w:szCs w:val="28"/>
        </w:rPr>
        <w:t xml:space="preserve"> : </w:t>
      </w:r>
      <w:r w:rsidR="0048242D" w:rsidRPr="0048242D">
        <w:rPr>
          <w:rFonts w:ascii="Curlz MT" w:hAnsi="Curlz MT"/>
          <w:b/>
          <w:sz w:val="28"/>
          <w:szCs w:val="28"/>
        </w:rPr>
        <w:t>faire</w:t>
      </w:r>
      <w:r w:rsidRPr="0048242D">
        <w:rPr>
          <w:rFonts w:ascii="Curlz MT" w:hAnsi="Curlz MT"/>
          <w:b/>
          <w:sz w:val="28"/>
          <w:szCs w:val="28"/>
        </w:rPr>
        <w:t xml:space="preserve"> cuire 10/12 minutes a 150 degrés.</w:t>
      </w:r>
    </w:p>
    <w:p w:rsidR="00F855E5" w:rsidRDefault="00F855E5" w:rsidP="00253892">
      <w:pPr>
        <w:jc w:val="both"/>
        <w:rPr>
          <w:rFonts w:ascii="Curlz MT" w:hAnsi="Curlz MT"/>
          <w:b/>
        </w:rPr>
      </w:pPr>
    </w:p>
    <w:p w:rsidR="00253892" w:rsidRPr="00F855E5" w:rsidRDefault="002A6C63" w:rsidP="00253892">
      <w:pPr>
        <w:jc w:val="both"/>
        <w:rPr>
          <w:rFonts w:ascii="Curlz MT" w:hAnsi="Curlz MT"/>
          <w:b/>
          <w:u w:val="single"/>
        </w:rPr>
      </w:pPr>
      <w:r w:rsidRPr="00F855E5">
        <w:rPr>
          <w:rFonts w:ascii="Curlz MT" w:hAnsi="Curlz MT"/>
          <w:b/>
          <w:u w:val="single"/>
        </w:rPr>
        <w:t>Ga</w:t>
      </w:r>
      <w:r w:rsidR="005D45A9" w:rsidRPr="00F855E5">
        <w:rPr>
          <w:rFonts w:ascii="Curlz MT" w:hAnsi="Curlz MT"/>
          <w:b/>
          <w:u w:val="single"/>
        </w:rPr>
        <w:t>nache chocolat</w:t>
      </w:r>
      <w:r w:rsidR="00F855E5" w:rsidRPr="00F855E5">
        <w:rPr>
          <w:rFonts w:ascii="Curlz MT" w:hAnsi="Curlz MT"/>
          <w:b/>
          <w:u w:val="single"/>
        </w:rPr>
        <w:t xml:space="preserve"> menthe</w:t>
      </w:r>
      <w:r w:rsidR="005D45A9" w:rsidRPr="00F855E5">
        <w:rPr>
          <w:rFonts w:ascii="Curlz MT" w:hAnsi="Curlz MT"/>
          <w:b/>
          <w:u w:val="single"/>
        </w:rPr>
        <w:t xml:space="preserve"> : </w:t>
      </w:r>
    </w:p>
    <w:p w:rsidR="005D45A9" w:rsidRPr="0048242D" w:rsidRDefault="005D45A9" w:rsidP="00171BA7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150</w:t>
      </w:r>
      <w:r w:rsidR="00171BA7" w:rsidRPr="0048242D">
        <w:rPr>
          <w:rFonts w:ascii="Curlz MT" w:hAnsi="Curlz MT"/>
          <w:b/>
        </w:rPr>
        <w:t xml:space="preserve"> g de chocolat noir</w:t>
      </w:r>
    </w:p>
    <w:p w:rsidR="00171BA7" w:rsidRPr="0048242D" w:rsidRDefault="005D45A9" w:rsidP="00171BA7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 xml:space="preserve">100ml de crème liquide </w:t>
      </w:r>
    </w:p>
    <w:p w:rsidR="00171BA7" w:rsidRPr="0048242D" w:rsidRDefault="00A709FC" w:rsidP="00171BA7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40</w:t>
      </w:r>
      <w:r w:rsidR="00171BA7" w:rsidRPr="0048242D">
        <w:rPr>
          <w:rFonts w:ascii="Curlz MT" w:hAnsi="Curlz MT"/>
          <w:b/>
        </w:rPr>
        <w:t xml:space="preserve"> g de </w:t>
      </w:r>
      <w:r w:rsidR="00F855E5" w:rsidRPr="0048242D">
        <w:rPr>
          <w:rFonts w:ascii="Curlz MT" w:hAnsi="Curlz MT"/>
          <w:b/>
        </w:rPr>
        <w:t>beurre,</w:t>
      </w:r>
      <w:r w:rsidR="00F855E5">
        <w:rPr>
          <w:rFonts w:ascii="Curlz MT" w:hAnsi="Curlz MT"/>
          <w:b/>
        </w:rPr>
        <w:t xml:space="preserve"> </w:t>
      </w:r>
      <w:r w:rsidR="00171BA7" w:rsidRPr="0048242D">
        <w:rPr>
          <w:rFonts w:ascii="Curlz MT" w:hAnsi="Curlz MT"/>
          <w:b/>
        </w:rPr>
        <w:t>6 gouttes d'huile essentielle de menthe</w:t>
      </w:r>
    </w:p>
    <w:p w:rsidR="00A709FC" w:rsidRPr="0048242D" w:rsidRDefault="00A709FC" w:rsidP="00171BA7">
      <w:pPr>
        <w:jc w:val="both"/>
        <w:rPr>
          <w:rFonts w:ascii="Curlz MT" w:hAnsi="Curlz MT"/>
          <w:b/>
        </w:rPr>
      </w:pPr>
    </w:p>
    <w:p w:rsidR="005D45A9" w:rsidRPr="00F855E5" w:rsidRDefault="005D45A9" w:rsidP="00171BA7">
      <w:pPr>
        <w:jc w:val="both"/>
        <w:rPr>
          <w:rFonts w:ascii="Curlz MT" w:hAnsi="Curlz MT"/>
          <w:b/>
          <w:u w:val="single"/>
        </w:rPr>
      </w:pPr>
      <w:r w:rsidRPr="00F855E5">
        <w:rPr>
          <w:rFonts w:ascii="Curlz MT" w:hAnsi="Curlz MT"/>
          <w:b/>
          <w:u w:val="single"/>
        </w:rPr>
        <w:t xml:space="preserve">Ganache ylang ylang : </w:t>
      </w:r>
    </w:p>
    <w:p w:rsidR="005D45A9" w:rsidRPr="0048242D" w:rsidRDefault="005D45A9" w:rsidP="005D45A9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150 g de chocolat blanc</w:t>
      </w:r>
    </w:p>
    <w:p w:rsidR="005D45A9" w:rsidRPr="0048242D" w:rsidRDefault="005D45A9" w:rsidP="005D45A9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 xml:space="preserve">100ml de crème liquide </w:t>
      </w:r>
    </w:p>
    <w:p w:rsidR="00A709FC" w:rsidRPr="0048242D" w:rsidRDefault="00A709FC" w:rsidP="005D45A9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40g de beurre</w:t>
      </w:r>
    </w:p>
    <w:p w:rsidR="00253892" w:rsidRPr="0048242D" w:rsidRDefault="005D45A9" w:rsidP="00253892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 xml:space="preserve">3 gouttes </w:t>
      </w:r>
      <w:r w:rsidR="0048242D" w:rsidRPr="0048242D">
        <w:rPr>
          <w:rFonts w:ascii="Curlz MT" w:hAnsi="Curlz MT"/>
          <w:b/>
        </w:rPr>
        <w:t>d’ylang</w:t>
      </w:r>
      <w:r w:rsidRPr="0048242D">
        <w:rPr>
          <w:rFonts w:ascii="Curlz MT" w:hAnsi="Curlz MT"/>
          <w:b/>
        </w:rPr>
        <w:t xml:space="preserve"> ylang</w:t>
      </w:r>
    </w:p>
    <w:p w:rsidR="00E522A9" w:rsidRPr="0048242D" w:rsidRDefault="00E522A9" w:rsidP="00253892">
      <w:pPr>
        <w:jc w:val="both"/>
        <w:rPr>
          <w:rFonts w:ascii="Curlz MT" w:hAnsi="Curlz MT"/>
          <w:b/>
        </w:rPr>
      </w:pPr>
    </w:p>
    <w:p w:rsidR="00171BA7" w:rsidRPr="00F855E5" w:rsidRDefault="003504FA" w:rsidP="00171BA7">
      <w:pPr>
        <w:jc w:val="both"/>
        <w:rPr>
          <w:rFonts w:ascii="Curlz MT" w:hAnsi="Curlz MT"/>
          <w:b/>
          <w:u w:val="single"/>
        </w:rPr>
      </w:pPr>
      <w:r w:rsidRPr="00F855E5">
        <w:rPr>
          <w:rFonts w:ascii="Curlz MT" w:hAnsi="Curlz MT"/>
          <w:b/>
          <w:u w:val="single"/>
        </w:rPr>
        <w:t>Ganache bergamote :</w:t>
      </w:r>
    </w:p>
    <w:p w:rsidR="00A709FC" w:rsidRPr="0048242D" w:rsidRDefault="00A709FC" w:rsidP="00A709FC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150 g de chocolat blanc</w:t>
      </w:r>
    </w:p>
    <w:p w:rsidR="00A709FC" w:rsidRPr="0048242D" w:rsidRDefault="00A709FC" w:rsidP="00A709FC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 xml:space="preserve">100ml de crème liquide </w:t>
      </w:r>
    </w:p>
    <w:p w:rsidR="00A709FC" w:rsidRPr="0048242D" w:rsidRDefault="00A709FC" w:rsidP="00A709FC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40g de beurre</w:t>
      </w:r>
    </w:p>
    <w:p w:rsidR="00A709FC" w:rsidRPr="0048242D" w:rsidRDefault="00A709FC" w:rsidP="00A709FC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5 goutte</w:t>
      </w:r>
      <w:r w:rsidR="003A2FDA" w:rsidRPr="0048242D">
        <w:rPr>
          <w:rFonts w:ascii="Curlz MT" w:hAnsi="Curlz MT"/>
          <w:b/>
        </w:rPr>
        <w:t>s</w:t>
      </w:r>
      <w:r w:rsidRPr="0048242D">
        <w:rPr>
          <w:rFonts w:ascii="Curlz MT" w:hAnsi="Curlz MT"/>
          <w:b/>
        </w:rPr>
        <w:t xml:space="preserve"> de bergamote</w:t>
      </w:r>
    </w:p>
    <w:p w:rsidR="00171BA7" w:rsidRPr="0048242D" w:rsidRDefault="00171BA7" w:rsidP="00253892">
      <w:pPr>
        <w:jc w:val="both"/>
        <w:rPr>
          <w:rFonts w:ascii="Curlz MT" w:hAnsi="Curlz MT"/>
          <w:b/>
        </w:rPr>
      </w:pPr>
    </w:p>
    <w:p w:rsidR="00253892" w:rsidRPr="00F855E5" w:rsidRDefault="00253892" w:rsidP="00253892">
      <w:pPr>
        <w:jc w:val="both"/>
        <w:rPr>
          <w:rFonts w:ascii="Curlz MT" w:hAnsi="Curlz MT"/>
          <w:b/>
          <w:sz w:val="48"/>
          <w:szCs w:val="48"/>
          <w:u w:val="single"/>
        </w:rPr>
      </w:pPr>
      <w:r w:rsidRPr="00F855E5">
        <w:rPr>
          <w:rFonts w:ascii="Curlz MT" w:hAnsi="Curlz MT"/>
          <w:b/>
          <w:sz w:val="48"/>
          <w:szCs w:val="48"/>
          <w:u w:val="single"/>
        </w:rPr>
        <w:t xml:space="preserve">Et pour utiliser nos jaunes…..une </w:t>
      </w:r>
      <w:r w:rsidR="00E522A9" w:rsidRPr="00F855E5">
        <w:rPr>
          <w:rFonts w:ascii="Curlz MT" w:hAnsi="Curlz MT"/>
          <w:b/>
          <w:sz w:val="48"/>
          <w:szCs w:val="48"/>
          <w:u w:val="single"/>
        </w:rPr>
        <w:t>crème</w:t>
      </w:r>
      <w:r w:rsidRPr="00F855E5">
        <w:rPr>
          <w:rFonts w:ascii="Curlz MT" w:hAnsi="Curlz MT"/>
          <w:b/>
          <w:sz w:val="48"/>
          <w:szCs w:val="48"/>
          <w:u w:val="single"/>
        </w:rPr>
        <w:t xml:space="preserve"> anglaise</w:t>
      </w:r>
    </w:p>
    <w:p w:rsidR="003A2FDA" w:rsidRPr="0048242D" w:rsidRDefault="00253892" w:rsidP="00253892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4 jaunes d'</w:t>
      </w:r>
      <w:r w:rsidR="00E522A9" w:rsidRPr="0048242D">
        <w:rPr>
          <w:rFonts w:ascii="Curlz MT" w:hAnsi="Curlz MT"/>
          <w:b/>
        </w:rPr>
        <w:t>œuf</w:t>
      </w:r>
    </w:p>
    <w:p w:rsidR="00253892" w:rsidRPr="0048242D" w:rsidRDefault="00253892" w:rsidP="00253892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50 cl de lait</w:t>
      </w:r>
    </w:p>
    <w:p w:rsidR="00253892" w:rsidRPr="0048242D" w:rsidRDefault="00253892" w:rsidP="00253892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60 g de sucre</w:t>
      </w:r>
    </w:p>
    <w:p w:rsidR="00253892" w:rsidRPr="0048242D" w:rsidRDefault="00253892" w:rsidP="00253892">
      <w:pPr>
        <w:jc w:val="both"/>
        <w:rPr>
          <w:rFonts w:ascii="Curlz MT" w:hAnsi="Curlz MT"/>
          <w:b/>
        </w:rPr>
      </w:pPr>
      <w:r w:rsidRPr="0048242D">
        <w:rPr>
          <w:rFonts w:ascii="Curlz MT" w:hAnsi="Curlz MT"/>
          <w:b/>
        </w:rPr>
        <w:t>1 sachet de sucre vanillé</w:t>
      </w:r>
    </w:p>
    <w:p w:rsidR="00253892" w:rsidRPr="00F855E5" w:rsidRDefault="00253892" w:rsidP="00253892">
      <w:pPr>
        <w:jc w:val="both"/>
        <w:rPr>
          <w:rFonts w:ascii="Curlz MT" w:hAnsi="Curlz MT"/>
          <w:b/>
          <w:sz w:val="28"/>
          <w:szCs w:val="28"/>
        </w:rPr>
      </w:pPr>
      <w:r w:rsidRPr="00F855E5">
        <w:rPr>
          <w:rFonts w:ascii="Curlz MT" w:hAnsi="Curlz MT"/>
          <w:b/>
          <w:sz w:val="28"/>
          <w:szCs w:val="28"/>
        </w:rPr>
        <w:t xml:space="preserve">Dans une </w:t>
      </w:r>
      <w:r w:rsidR="00E522A9" w:rsidRPr="00F855E5">
        <w:rPr>
          <w:rFonts w:ascii="Curlz MT" w:hAnsi="Curlz MT"/>
          <w:b/>
          <w:sz w:val="28"/>
          <w:szCs w:val="28"/>
        </w:rPr>
        <w:t>casserole,</w:t>
      </w:r>
      <w:r w:rsidRPr="00F855E5">
        <w:rPr>
          <w:rFonts w:ascii="Curlz MT" w:hAnsi="Curlz MT"/>
          <w:b/>
          <w:sz w:val="28"/>
          <w:szCs w:val="28"/>
        </w:rPr>
        <w:t xml:space="preserve"> mélangez les jaunes d'</w:t>
      </w:r>
      <w:r w:rsidR="00E522A9" w:rsidRPr="00F855E5">
        <w:rPr>
          <w:rFonts w:ascii="Curlz MT" w:hAnsi="Curlz MT"/>
          <w:b/>
          <w:sz w:val="28"/>
          <w:szCs w:val="28"/>
        </w:rPr>
        <w:t>œufs</w:t>
      </w:r>
      <w:r w:rsidRPr="00F855E5">
        <w:rPr>
          <w:rFonts w:ascii="Curlz MT" w:hAnsi="Curlz MT"/>
          <w:b/>
          <w:sz w:val="28"/>
          <w:szCs w:val="28"/>
        </w:rPr>
        <w:t xml:space="preserve"> et le sucre jusqu'au blanchiment du mélange. Ajoutez le lait froid. 2</w:t>
      </w:r>
      <w:r w:rsidR="00E522A9" w:rsidRPr="00F855E5">
        <w:rPr>
          <w:rFonts w:ascii="Curlz MT" w:hAnsi="Curlz MT"/>
          <w:b/>
          <w:sz w:val="28"/>
          <w:szCs w:val="28"/>
        </w:rPr>
        <w:t xml:space="preserve"> </w:t>
      </w:r>
      <w:r w:rsidRPr="00F855E5">
        <w:rPr>
          <w:rFonts w:ascii="Curlz MT" w:hAnsi="Curlz MT"/>
          <w:b/>
          <w:sz w:val="28"/>
          <w:szCs w:val="28"/>
        </w:rPr>
        <w:t xml:space="preserve">Mettez sur le feu et laissez chauffer sans cesser de remuer. 3Lorsque le mélange nappe la </w:t>
      </w:r>
      <w:r w:rsidR="00E522A9" w:rsidRPr="00F855E5">
        <w:rPr>
          <w:rFonts w:ascii="Curlz MT" w:hAnsi="Curlz MT"/>
          <w:b/>
          <w:sz w:val="28"/>
          <w:szCs w:val="28"/>
        </w:rPr>
        <w:t>cuillère,</w:t>
      </w:r>
      <w:r w:rsidRPr="00F855E5">
        <w:rPr>
          <w:rFonts w:ascii="Curlz MT" w:hAnsi="Curlz MT"/>
          <w:b/>
          <w:sz w:val="28"/>
          <w:szCs w:val="28"/>
        </w:rPr>
        <w:t xml:space="preserve"> et avant que le premier bouillon ne se forme, enlevez du feu. 4Laissez refroidir et servez.</w:t>
      </w:r>
    </w:p>
    <w:p w:rsidR="00253892" w:rsidRPr="00F855E5" w:rsidRDefault="00253892" w:rsidP="00253892">
      <w:pPr>
        <w:jc w:val="both"/>
        <w:rPr>
          <w:rFonts w:ascii="Curlz MT" w:hAnsi="Curlz MT"/>
          <w:b/>
          <w:sz w:val="24"/>
          <w:szCs w:val="24"/>
        </w:rPr>
      </w:pPr>
    </w:p>
    <w:p w:rsidR="00253892" w:rsidRPr="00F855E5" w:rsidRDefault="00253892" w:rsidP="00253892">
      <w:pPr>
        <w:jc w:val="both"/>
        <w:rPr>
          <w:rFonts w:ascii="Curlz MT" w:hAnsi="Curlz MT"/>
          <w:b/>
          <w:sz w:val="24"/>
          <w:szCs w:val="24"/>
        </w:rPr>
      </w:pPr>
      <w:r w:rsidRPr="00F855E5">
        <w:rPr>
          <w:rFonts w:ascii="Curlz MT" w:hAnsi="Curlz MT"/>
          <w:b/>
          <w:sz w:val="24"/>
          <w:szCs w:val="24"/>
        </w:rPr>
        <w:t>Astuces pour Crème anglaise</w:t>
      </w:r>
    </w:p>
    <w:p w:rsidR="00253892" w:rsidRPr="00F855E5" w:rsidRDefault="00253892" w:rsidP="00253892">
      <w:pPr>
        <w:jc w:val="both"/>
        <w:rPr>
          <w:rFonts w:ascii="Curlz MT" w:hAnsi="Curlz MT"/>
          <w:b/>
        </w:rPr>
      </w:pPr>
      <w:r w:rsidRPr="00F855E5">
        <w:rPr>
          <w:rFonts w:ascii="Curlz MT" w:hAnsi="Curlz MT"/>
          <w:b/>
          <w:sz w:val="24"/>
          <w:szCs w:val="24"/>
        </w:rPr>
        <w:t>Prévoyez de l'eau froide à côté de la casserole. Si jamais la cuisson était trop proche du bouillon, plongez la casserole dans l'eau froide pour arrêter la cuisson immédiatement</w:t>
      </w:r>
      <w:r w:rsidRPr="00F855E5">
        <w:rPr>
          <w:rFonts w:ascii="Curlz MT" w:hAnsi="Curlz MT"/>
          <w:b/>
        </w:rPr>
        <w:t>.</w:t>
      </w:r>
    </w:p>
    <w:sectPr w:rsidR="00253892" w:rsidRPr="00F855E5" w:rsidSect="00F4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892"/>
    <w:rsid w:val="00171BA7"/>
    <w:rsid w:val="001C292C"/>
    <w:rsid w:val="00253892"/>
    <w:rsid w:val="002A6C63"/>
    <w:rsid w:val="003013A1"/>
    <w:rsid w:val="003504FA"/>
    <w:rsid w:val="003A2FDA"/>
    <w:rsid w:val="00430B9F"/>
    <w:rsid w:val="0048242D"/>
    <w:rsid w:val="005A2DDC"/>
    <w:rsid w:val="005D45A9"/>
    <w:rsid w:val="006F3767"/>
    <w:rsid w:val="008838E9"/>
    <w:rsid w:val="00912C9B"/>
    <w:rsid w:val="00A709FC"/>
    <w:rsid w:val="00AA10C1"/>
    <w:rsid w:val="00AD698F"/>
    <w:rsid w:val="00B80124"/>
    <w:rsid w:val="00BD590C"/>
    <w:rsid w:val="00C15820"/>
    <w:rsid w:val="00E522A9"/>
    <w:rsid w:val="00EA0E3A"/>
    <w:rsid w:val="00EF71EF"/>
    <w:rsid w:val="00F40F56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094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616562698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96026393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</w:divsChild>
    </w:div>
    <w:div w:id="897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thierry</dc:creator>
  <cp:lastModifiedBy>marion thierry</cp:lastModifiedBy>
  <cp:revision>7</cp:revision>
  <dcterms:created xsi:type="dcterms:W3CDTF">2012-12-12T10:49:00Z</dcterms:created>
  <dcterms:modified xsi:type="dcterms:W3CDTF">2012-12-13T12:54:00Z</dcterms:modified>
</cp:coreProperties>
</file>