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56" w:rsidRPr="007D24DD" w:rsidRDefault="00AB781A" w:rsidP="00AB781A">
      <w:pPr>
        <w:jc w:val="center"/>
        <w:rPr>
          <w:rFonts w:ascii="Comic Sans MS" w:hAnsi="Comic Sans MS"/>
          <w:b/>
          <w:sz w:val="48"/>
          <w:szCs w:val="48"/>
        </w:rPr>
      </w:pPr>
      <w:r w:rsidRPr="007D24DD">
        <w:rPr>
          <w:rFonts w:ascii="Comic Sans MS" w:hAnsi="Comic Sans MS"/>
          <w:b/>
          <w:sz w:val="48"/>
          <w:szCs w:val="48"/>
        </w:rPr>
        <w:t xml:space="preserve">LES ATELIERS DU NATUROPATHE </w:t>
      </w:r>
    </w:p>
    <w:p w:rsidR="00AB781A" w:rsidRPr="007D24DD" w:rsidRDefault="00AB781A" w:rsidP="00AB781A">
      <w:pPr>
        <w:jc w:val="center"/>
        <w:rPr>
          <w:rFonts w:ascii="Comic Sans MS" w:hAnsi="Comic Sans MS"/>
          <w:b/>
          <w:sz w:val="36"/>
          <w:szCs w:val="36"/>
        </w:rPr>
      </w:pPr>
      <w:r w:rsidRPr="007D24DD">
        <w:rPr>
          <w:rFonts w:ascii="Comic Sans MS" w:hAnsi="Comic Sans MS"/>
          <w:b/>
          <w:sz w:val="36"/>
          <w:szCs w:val="36"/>
        </w:rPr>
        <w:t>N°8 : Laits végétaux faits maison….</w:t>
      </w:r>
    </w:p>
    <w:p w:rsidR="006E664F" w:rsidRPr="007D24DD" w:rsidRDefault="006E664F" w:rsidP="00AB781A">
      <w:pPr>
        <w:jc w:val="center"/>
        <w:rPr>
          <w:rFonts w:ascii="Comic Sans MS" w:hAnsi="Comic Sans MS"/>
          <w:b/>
          <w:sz w:val="36"/>
          <w:szCs w:val="36"/>
        </w:rPr>
      </w:pPr>
    </w:p>
    <w:p w:rsidR="006E664F" w:rsidRPr="00522E2D" w:rsidRDefault="0096651A" w:rsidP="006E664F">
      <w:pPr>
        <w:rPr>
          <w:rFonts w:ascii="Comic Sans MS" w:hAnsi="Comic Sans MS"/>
          <w:sz w:val="24"/>
          <w:szCs w:val="24"/>
        </w:rPr>
      </w:pPr>
      <w:r w:rsidRPr="00522E2D">
        <w:rPr>
          <w:rFonts w:ascii="Comic Sans MS" w:hAnsi="Comic Sans MS"/>
          <w:sz w:val="24"/>
          <w:szCs w:val="24"/>
        </w:rPr>
        <w:t>Laits de soja, lait de riz, et bien d’autres laits végétaux : ils constituent des substituts au lait de vache pour les personnes sensibles ou allergiques ou tout simplement pour le plaisir ; Ils sont devenus des ingrédients privilégiés de la cuisine bio, végétarienne.</w:t>
      </w:r>
    </w:p>
    <w:p w:rsidR="00F273C2" w:rsidRPr="00522E2D" w:rsidRDefault="0096651A" w:rsidP="006E664F">
      <w:pPr>
        <w:rPr>
          <w:rFonts w:ascii="Comic Sans MS" w:hAnsi="Comic Sans MS"/>
          <w:sz w:val="24"/>
          <w:szCs w:val="24"/>
        </w:rPr>
      </w:pPr>
      <w:r w:rsidRPr="00522E2D">
        <w:rPr>
          <w:rFonts w:ascii="Comic Sans MS" w:hAnsi="Comic Sans MS"/>
          <w:sz w:val="24"/>
          <w:szCs w:val="24"/>
        </w:rPr>
        <w:t>On peut les préparer chez soi et obtenir des boissons délicieuses avec peu de matériel et a un prix de revient souvent intéressant.</w:t>
      </w:r>
    </w:p>
    <w:p w:rsidR="00F273C2" w:rsidRDefault="0096651A" w:rsidP="006E664F">
      <w:pPr>
        <w:rPr>
          <w:rFonts w:ascii="Comic Sans MS" w:hAnsi="Comic Sans MS"/>
          <w:sz w:val="24"/>
          <w:szCs w:val="24"/>
        </w:rPr>
      </w:pPr>
      <w:r w:rsidRPr="00522E2D">
        <w:rPr>
          <w:rFonts w:ascii="Comic Sans MS" w:hAnsi="Comic Sans MS"/>
          <w:sz w:val="24"/>
          <w:szCs w:val="24"/>
        </w:rPr>
        <w:t>Nous allons aborder plusieurs façons de faire des laits végétaux, à la main, en machine, cru ou cuit.</w:t>
      </w:r>
    </w:p>
    <w:p w:rsidR="00522E2D" w:rsidRPr="00522E2D" w:rsidRDefault="00522E2D" w:rsidP="006E664F">
      <w:pPr>
        <w:rPr>
          <w:rFonts w:ascii="Comic Sans MS" w:hAnsi="Comic Sans MS"/>
          <w:sz w:val="24"/>
          <w:szCs w:val="24"/>
        </w:rPr>
      </w:pPr>
    </w:p>
    <w:p w:rsidR="0029540B" w:rsidRPr="007D24DD" w:rsidRDefault="0029540B" w:rsidP="006E664F">
      <w:pPr>
        <w:rPr>
          <w:rFonts w:ascii="Comic Sans MS" w:hAnsi="Comic Sans MS"/>
          <w:b/>
          <w:sz w:val="28"/>
          <w:szCs w:val="28"/>
          <w:u w:val="single"/>
        </w:rPr>
      </w:pPr>
      <w:r w:rsidRPr="007D24DD">
        <w:rPr>
          <w:rFonts w:ascii="Comic Sans MS" w:hAnsi="Comic Sans MS"/>
          <w:b/>
          <w:sz w:val="28"/>
          <w:szCs w:val="28"/>
          <w:u w:val="single"/>
        </w:rPr>
        <w:t>Avec des poudres :</w:t>
      </w:r>
    </w:p>
    <w:p w:rsidR="00813AB3" w:rsidRDefault="0096651A" w:rsidP="006E664F">
      <w:pPr>
        <w:rPr>
          <w:rFonts w:ascii="Comic Sans MS" w:hAnsi="Comic Sans MS"/>
          <w:b/>
          <w:sz w:val="24"/>
          <w:szCs w:val="24"/>
          <w:u w:val="single"/>
        </w:rPr>
      </w:pPr>
      <w:r w:rsidRPr="007D24DD">
        <w:rPr>
          <w:rFonts w:ascii="Comic Sans MS" w:hAnsi="Comic Sans MS"/>
          <w:b/>
          <w:sz w:val="24"/>
          <w:szCs w:val="24"/>
          <w:u w:val="single"/>
        </w:rPr>
        <w:t>Préparation</w:t>
      </w:r>
      <w:r w:rsidR="0029540B" w:rsidRPr="007D24DD">
        <w:rPr>
          <w:rFonts w:ascii="Comic Sans MS" w:hAnsi="Comic Sans MS"/>
          <w:b/>
          <w:sz w:val="24"/>
          <w:szCs w:val="24"/>
          <w:u w:val="single"/>
        </w:rPr>
        <w:t xml:space="preserve"> d’une boisson aux amande</w:t>
      </w:r>
      <w:r w:rsidR="00813AB3">
        <w:rPr>
          <w:rFonts w:ascii="Comic Sans MS" w:hAnsi="Comic Sans MS"/>
          <w:b/>
          <w:sz w:val="24"/>
          <w:szCs w:val="24"/>
          <w:u w:val="single"/>
        </w:rPr>
        <w:t xml:space="preserve">                </w:t>
      </w:r>
    </w:p>
    <w:p w:rsidR="0029540B" w:rsidRPr="007D24DD" w:rsidRDefault="0029540B" w:rsidP="006E664F">
      <w:pPr>
        <w:rPr>
          <w:rFonts w:ascii="Comic Sans MS" w:hAnsi="Comic Sans MS"/>
        </w:rPr>
      </w:pPr>
      <w:r w:rsidRPr="007D24DD">
        <w:rPr>
          <w:rFonts w:ascii="Comic Sans MS" w:hAnsi="Comic Sans MS"/>
        </w:rPr>
        <w:t xml:space="preserve">1/Doser deux </w:t>
      </w:r>
      <w:r w:rsidR="0096651A" w:rsidRPr="007D24DD">
        <w:rPr>
          <w:rFonts w:ascii="Comic Sans MS" w:hAnsi="Comic Sans MS"/>
        </w:rPr>
        <w:t>cuillère</w:t>
      </w:r>
      <w:r w:rsidRPr="007D24DD">
        <w:rPr>
          <w:rFonts w:ascii="Comic Sans MS" w:hAnsi="Comic Sans MS"/>
        </w:rPr>
        <w:t xml:space="preserve"> </w:t>
      </w:r>
      <w:r w:rsidR="0096651A" w:rsidRPr="007D24DD">
        <w:rPr>
          <w:rFonts w:ascii="Comic Sans MS" w:hAnsi="Comic Sans MS"/>
        </w:rPr>
        <w:t>à</w:t>
      </w:r>
      <w:r w:rsidRPr="007D24DD">
        <w:rPr>
          <w:rFonts w:ascii="Comic Sans MS" w:hAnsi="Comic Sans MS"/>
        </w:rPr>
        <w:t xml:space="preserve"> soupe pour un verre de 150 ml </w:t>
      </w:r>
    </w:p>
    <w:p w:rsidR="0029540B" w:rsidRPr="007D24DD" w:rsidRDefault="0029540B" w:rsidP="006E664F">
      <w:pPr>
        <w:rPr>
          <w:rFonts w:ascii="Comic Sans MS" w:hAnsi="Comic Sans MS"/>
        </w:rPr>
      </w:pPr>
      <w:r w:rsidRPr="007D24DD">
        <w:rPr>
          <w:rFonts w:ascii="Comic Sans MS" w:hAnsi="Comic Sans MS"/>
        </w:rPr>
        <w:t>(</w:t>
      </w:r>
      <w:r w:rsidR="0096651A" w:rsidRPr="007D24DD">
        <w:rPr>
          <w:rFonts w:ascii="Comic Sans MS" w:hAnsi="Comic Sans MS"/>
        </w:rPr>
        <w:t>À</w:t>
      </w:r>
      <w:r w:rsidRPr="007D24DD">
        <w:rPr>
          <w:rFonts w:ascii="Comic Sans MS" w:hAnsi="Comic Sans MS"/>
        </w:rPr>
        <w:t xml:space="preserve"> </w:t>
      </w:r>
      <w:r w:rsidR="0096651A" w:rsidRPr="007D24DD">
        <w:rPr>
          <w:rFonts w:ascii="Comic Sans MS" w:hAnsi="Comic Sans MS"/>
        </w:rPr>
        <w:t>vérifier</w:t>
      </w:r>
      <w:r w:rsidRPr="007D24DD">
        <w:rPr>
          <w:rFonts w:ascii="Comic Sans MS" w:hAnsi="Comic Sans MS"/>
        </w:rPr>
        <w:t xml:space="preserve"> sur l’</w:t>
      </w:r>
      <w:r w:rsidR="0096651A" w:rsidRPr="007D24DD">
        <w:rPr>
          <w:rFonts w:ascii="Comic Sans MS" w:hAnsi="Comic Sans MS"/>
        </w:rPr>
        <w:t>emballage</w:t>
      </w:r>
      <w:r w:rsidRPr="007D24DD">
        <w:rPr>
          <w:rFonts w:ascii="Comic Sans MS" w:hAnsi="Comic Sans MS"/>
        </w:rPr>
        <w:t>)</w:t>
      </w:r>
    </w:p>
    <w:p w:rsidR="0029540B" w:rsidRPr="007D24DD" w:rsidRDefault="0029540B" w:rsidP="006E664F">
      <w:pPr>
        <w:rPr>
          <w:rFonts w:ascii="Comic Sans MS" w:hAnsi="Comic Sans MS"/>
        </w:rPr>
      </w:pPr>
      <w:r w:rsidRPr="007D24DD">
        <w:rPr>
          <w:rFonts w:ascii="Comic Sans MS" w:hAnsi="Comic Sans MS"/>
        </w:rPr>
        <w:t xml:space="preserve">2/ Ajouter l’eau et mélanger a la </w:t>
      </w:r>
      <w:r w:rsidR="0096651A" w:rsidRPr="007D24DD">
        <w:rPr>
          <w:rFonts w:ascii="Comic Sans MS" w:hAnsi="Comic Sans MS"/>
        </w:rPr>
        <w:t>cuillère</w:t>
      </w:r>
      <w:r w:rsidRPr="007D24DD">
        <w:rPr>
          <w:rFonts w:ascii="Comic Sans MS" w:hAnsi="Comic Sans MS"/>
        </w:rPr>
        <w:t xml:space="preserve"> </w:t>
      </w:r>
    </w:p>
    <w:p w:rsidR="0029540B" w:rsidRPr="007D24DD" w:rsidRDefault="0029540B" w:rsidP="006E664F">
      <w:pPr>
        <w:rPr>
          <w:rFonts w:ascii="Comic Sans MS" w:hAnsi="Comic Sans MS"/>
          <w:b/>
        </w:rPr>
      </w:pPr>
      <w:r w:rsidRPr="007D24DD">
        <w:rPr>
          <w:rFonts w:ascii="Comic Sans MS" w:hAnsi="Comic Sans MS"/>
        </w:rPr>
        <w:t xml:space="preserve">Vous pouvez </w:t>
      </w:r>
      <w:r w:rsidR="0096651A" w:rsidRPr="007D24DD">
        <w:rPr>
          <w:rFonts w:ascii="Comic Sans MS" w:hAnsi="Comic Sans MS"/>
        </w:rPr>
        <w:t>également</w:t>
      </w:r>
      <w:r w:rsidRPr="007D24DD">
        <w:rPr>
          <w:rFonts w:ascii="Comic Sans MS" w:hAnsi="Comic Sans MS"/>
          <w:b/>
        </w:rPr>
        <w:t xml:space="preserve"> verser la poudre  et l’au dans un </w:t>
      </w:r>
      <w:r w:rsidR="0096651A" w:rsidRPr="007D24DD">
        <w:rPr>
          <w:rFonts w:ascii="Comic Sans MS" w:hAnsi="Comic Sans MS"/>
          <w:b/>
        </w:rPr>
        <w:t>shaker</w:t>
      </w:r>
      <w:r w:rsidRPr="007D24DD">
        <w:rPr>
          <w:rFonts w:ascii="Comic Sans MS" w:hAnsi="Comic Sans MS"/>
          <w:b/>
        </w:rPr>
        <w:t xml:space="preserve"> et secouer </w:t>
      </w:r>
    </w:p>
    <w:p w:rsidR="0029540B" w:rsidRPr="007D24DD" w:rsidRDefault="0029540B" w:rsidP="006E664F">
      <w:pPr>
        <w:rPr>
          <w:rFonts w:ascii="Comic Sans MS" w:hAnsi="Comic Sans MS"/>
          <w:b/>
        </w:rPr>
      </w:pPr>
    </w:p>
    <w:p w:rsidR="0096651A" w:rsidRPr="007D24DD" w:rsidRDefault="0096651A" w:rsidP="006E664F">
      <w:pPr>
        <w:rPr>
          <w:rFonts w:ascii="Comic Sans MS" w:hAnsi="Comic Sans MS"/>
          <w:b/>
          <w:sz w:val="28"/>
          <w:szCs w:val="28"/>
          <w:u w:val="single"/>
        </w:rPr>
      </w:pPr>
      <w:r w:rsidRPr="007D24DD">
        <w:rPr>
          <w:rFonts w:ascii="Comic Sans MS" w:hAnsi="Comic Sans MS"/>
          <w:b/>
          <w:sz w:val="28"/>
          <w:szCs w:val="28"/>
          <w:u w:val="single"/>
        </w:rPr>
        <w:t>A partir d’une purée d’oléagineux</w:t>
      </w:r>
    </w:p>
    <w:p w:rsidR="0096651A" w:rsidRPr="007D24DD" w:rsidRDefault="0096651A" w:rsidP="006E664F">
      <w:pPr>
        <w:rPr>
          <w:rFonts w:ascii="Comic Sans MS" w:hAnsi="Comic Sans MS"/>
          <w:b/>
          <w:sz w:val="24"/>
          <w:szCs w:val="24"/>
          <w:u w:val="single"/>
        </w:rPr>
      </w:pPr>
      <w:r w:rsidRPr="007D24DD">
        <w:rPr>
          <w:rFonts w:ascii="Comic Sans MS" w:hAnsi="Comic Sans MS"/>
          <w:b/>
          <w:sz w:val="24"/>
          <w:szCs w:val="24"/>
          <w:u w:val="single"/>
        </w:rPr>
        <w:t xml:space="preserve">Préparation d’une boisson au sésame </w:t>
      </w:r>
    </w:p>
    <w:p w:rsidR="009C0F4A" w:rsidRPr="007D24DD" w:rsidRDefault="009C0F4A" w:rsidP="006E664F">
      <w:pPr>
        <w:rPr>
          <w:rFonts w:ascii="Comic Sans MS" w:hAnsi="Comic Sans MS"/>
          <w:b/>
          <w:sz w:val="24"/>
          <w:szCs w:val="24"/>
        </w:rPr>
      </w:pPr>
      <w:r w:rsidRPr="007D24DD">
        <w:rPr>
          <w:rFonts w:ascii="Comic Sans MS" w:hAnsi="Comic Sans MS"/>
          <w:b/>
          <w:sz w:val="24"/>
          <w:szCs w:val="24"/>
        </w:rPr>
        <w:t>(</w:t>
      </w:r>
      <w:r w:rsidR="007A682D" w:rsidRPr="007D24DD">
        <w:rPr>
          <w:rFonts w:ascii="Comic Sans MS" w:hAnsi="Comic Sans MS"/>
          <w:b/>
          <w:sz w:val="24"/>
          <w:szCs w:val="24"/>
        </w:rPr>
        <w:t>Ingrédients</w:t>
      </w:r>
      <w:r w:rsidRPr="007D24DD">
        <w:rPr>
          <w:rFonts w:ascii="Comic Sans MS" w:hAnsi="Comic Sans MS"/>
          <w:b/>
          <w:sz w:val="24"/>
          <w:szCs w:val="24"/>
        </w:rPr>
        <w:t xml:space="preserve"> : 1cs de purée  de </w:t>
      </w:r>
      <w:r w:rsidR="007A682D" w:rsidRPr="007D24DD">
        <w:rPr>
          <w:rFonts w:ascii="Comic Sans MS" w:hAnsi="Comic Sans MS"/>
          <w:b/>
          <w:sz w:val="24"/>
          <w:szCs w:val="24"/>
        </w:rPr>
        <w:t>sésame</w:t>
      </w:r>
      <w:r w:rsidRPr="007D24DD">
        <w:rPr>
          <w:rFonts w:ascii="Comic Sans MS" w:hAnsi="Comic Sans MS"/>
          <w:b/>
          <w:sz w:val="24"/>
          <w:szCs w:val="24"/>
        </w:rPr>
        <w:t xml:space="preserve"> + un verre d’eau 150ml)</w:t>
      </w:r>
    </w:p>
    <w:p w:rsidR="0096651A" w:rsidRPr="007D24DD" w:rsidRDefault="0096651A" w:rsidP="006E664F">
      <w:pPr>
        <w:rPr>
          <w:rFonts w:ascii="Comic Sans MS" w:hAnsi="Comic Sans MS"/>
          <w:sz w:val="24"/>
          <w:szCs w:val="24"/>
        </w:rPr>
      </w:pPr>
      <w:r w:rsidRPr="007D24DD">
        <w:rPr>
          <w:rFonts w:ascii="Comic Sans MS" w:hAnsi="Comic Sans MS"/>
          <w:sz w:val="24"/>
          <w:szCs w:val="24"/>
        </w:rPr>
        <w:t>1/Dans un bocal muni d’un couvercle, verser une cuillère a soupe de purée de sésame (tahin)</w:t>
      </w:r>
    </w:p>
    <w:p w:rsidR="0096651A" w:rsidRPr="007D24DD" w:rsidRDefault="0096651A" w:rsidP="006E664F">
      <w:pPr>
        <w:rPr>
          <w:rFonts w:ascii="Comic Sans MS" w:hAnsi="Comic Sans MS"/>
          <w:sz w:val="24"/>
          <w:szCs w:val="24"/>
        </w:rPr>
      </w:pPr>
      <w:r w:rsidRPr="007D24DD">
        <w:rPr>
          <w:rFonts w:ascii="Comic Sans MS" w:hAnsi="Comic Sans MS"/>
          <w:sz w:val="24"/>
          <w:szCs w:val="24"/>
        </w:rPr>
        <w:t>2/remplir un verre d’eau</w:t>
      </w:r>
    </w:p>
    <w:p w:rsidR="0029540B" w:rsidRPr="007D24DD" w:rsidRDefault="0096651A" w:rsidP="006E664F">
      <w:pPr>
        <w:rPr>
          <w:rFonts w:ascii="Comic Sans MS" w:hAnsi="Comic Sans MS"/>
          <w:sz w:val="24"/>
          <w:szCs w:val="24"/>
        </w:rPr>
      </w:pPr>
      <w:r w:rsidRPr="007D24DD">
        <w:rPr>
          <w:rFonts w:ascii="Comic Sans MS" w:hAnsi="Comic Sans MS"/>
          <w:sz w:val="24"/>
          <w:szCs w:val="24"/>
        </w:rPr>
        <w:lastRenderedPageBreak/>
        <w:t>3/Verser quelques gouttes d’eau sur le purée, et bien mélanger jusqu'à obtention d’un mélange lisse. Incorporer ensuite en plusieurs fois de petites quantités d’eau et le mélanger a chaque fois jusqu'à obtenir une pate homogène, qui nappe la cuillère.</w:t>
      </w:r>
    </w:p>
    <w:p w:rsidR="0096651A" w:rsidRPr="007D24DD" w:rsidRDefault="0096651A" w:rsidP="006E664F">
      <w:pPr>
        <w:rPr>
          <w:rFonts w:ascii="Comic Sans MS" w:hAnsi="Comic Sans MS"/>
          <w:sz w:val="24"/>
          <w:szCs w:val="24"/>
        </w:rPr>
      </w:pPr>
      <w:r w:rsidRPr="007D24DD">
        <w:rPr>
          <w:rFonts w:ascii="Comic Sans MS" w:hAnsi="Comic Sans MS"/>
          <w:sz w:val="24"/>
          <w:szCs w:val="24"/>
        </w:rPr>
        <w:t>Lorsque le mélange et bien lisse et peu liquide, verser le reste de l’eau. Fermer le bocal et secouer énergiquement.</w:t>
      </w:r>
    </w:p>
    <w:p w:rsidR="0096651A" w:rsidRPr="007D24DD" w:rsidRDefault="0096651A" w:rsidP="006E664F">
      <w:pPr>
        <w:rPr>
          <w:rFonts w:ascii="Comic Sans MS" w:hAnsi="Comic Sans MS"/>
          <w:sz w:val="24"/>
          <w:szCs w:val="24"/>
        </w:rPr>
      </w:pPr>
    </w:p>
    <w:p w:rsidR="0096651A" w:rsidRPr="007D24DD" w:rsidRDefault="009C0F4A" w:rsidP="006E664F">
      <w:pPr>
        <w:rPr>
          <w:rFonts w:ascii="Comic Sans MS" w:hAnsi="Comic Sans MS"/>
          <w:b/>
          <w:sz w:val="28"/>
          <w:szCs w:val="28"/>
          <w:u w:val="single"/>
        </w:rPr>
      </w:pPr>
      <w:r w:rsidRPr="007D24DD">
        <w:rPr>
          <w:rFonts w:ascii="Comic Sans MS" w:hAnsi="Comic Sans MS"/>
          <w:sz w:val="24"/>
          <w:szCs w:val="24"/>
        </w:rPr>
        <w:t xml:space="preserve"> </w:t>
      </w:r>
      <w:r w:rsidRPr="007D24DD">
        <w:rPr>
          <w:rFonts w:ascii="Comic Sans MS" w:hAnsi="Comic Sans MS"/>
          <w:b/>
          <w:sz w:val="28"/>
          <w:szCs w:val="28"/>
          <w:u w:val="single"/>
        </w:rPr>
        <w:t>Préparer du Lait cru</w:t>
      </w:r>
    </w:p>
    <w:p w:rsidR="009C0F4A" w:rsidRPr="007D24DD" w:rsidRDefault="007A682D" w:rsidP="006E664F">
      <w:pPr>
        <w:rPr>
          <w:rFonts w:ascii="Comic Sans MS" w:hAnsi="Comic Sans MS"/>
          <w:b/>
          <w:sz w:val="24"/>
          <w:szCs w:val="24"/>
          <w:u w:val="single"/>
        </w:rPr>
      </w:pPr>
      <w:r w:rsidRPr="007D24DD">
        <w:rPr>
          <w:rFonts w:ascii="Comic Sans MS" w:hAnsi="Comic Sans MS"/>
          <w:b/>
          <w:sz w:val="24"/>
          <w:szCs w:val="24"/>
          <w:u w:val="single"/>
        </w:rPr>
        <w:t>Préparation</w:t>
      </w:r>
      <w:r w:rsidR="009C0F4A" w:rsidRPr="007D24DD">
        <w:rPr>
          <w:rFonts w:ascii="Comic Sans MS" w:hAnsi="Comic Sans MS"/>
          <w:b/>
          <w:sz w:val="24"/>
          <w:szCs w:val="24"/>
          <w:u w:val="single"/>
        </w:rPr>
        <w:t xml:space="preserve"> d’un lait cru de tournesol </w:t>
      </w:r>
    </w:p>
    <w:p w:rsidR="009C0F4A" w:rsidRPr="007D24DD" w:rsidRDefault="009C0F4A" w:rsidP="006E664F">
      <w:pPr>
        <w:rPr>
          <w:rFonts w:ascii="Comic Sans MS" w:hAnsi="Comic Sans MS"/>
          <w:b/>
          <w:sz w:val="24"/>
          <w:szCs w:val="24"/>
        </w:rPr>
      </w:pPr>
      <w:r w:rsidRPr="007D24DD">
        <w:rPr>
          <w:rFonts w:ascii="Comic Sans MS" w:hAnsi="Comic Sans MS"/>
          <w:b/>
          <w:sz w:val="24"/>
          <w:szCs w:val="24"/>
        </w:rPr>
        <w:t>(</w:t>
      </w:r>
      <w:r w:rsidR="007A682D" w:rsidRPr="007D24DD">
        <w:rPr>
          <w:rFonts w:ascii="Comic Sans MS" w:hAnsi="Comic Sans MS"/>
          <w:b/>
          <w:sz w:val="24"/>
          <w:szCs w:val="24"/>
        </w:rPr>
        <w:t>Ingrédients</w:t>
      </w:r>
      <w:r w:rsidRPr="007D24DD">
        <w:rPr>
          <w:rFonts w:ascii="Comic Sans MS" w:hAnsi="Comic Sans MS"/>
          <w:b/>
          <w:sz w:val="24"/>
          <w:szCs w:val="24"/>
        </w:rPr>
        <w:t> : 50gr de graines + 250 ml d’eau)</w:t>
      </w:r>
    </w:p>
    <w:p w:rsidR="009C0F4A" w:rsidRPr="007D24DD" w:rsidRDefault="009C0F4A" w:rsidP="006E664F">
      <w:pPr>
        <w:rPr>
          <w:rFonts w:ascii="Comic Sans MS" w:hAnsi="Comic Sans MS"/>
          <w:sz w:val="24"/>
          <w:szCs w:val="24"/>
        </w:rPr>
      </w:pPr>
      <w:r w:rsidRPr="007D24DD">
        <w:rPr>
          <w:rFonts w:ascii="Comic Sans MS" w:hAnsi="Comic Sans MS"/>
          <w:sz w:val="24"/>
          <w:szCs w:val="24"/>
        </w:rPr>
        <w:t xml:space="preserve">1/Dans le bol du </w:t>
      </w:r>
      <w:r w:rsidR="007A682D" w:rsidRPr="007D24DD">
        <w:rPr>
          <w:rFonts w:ascii="Comic Sans MS" w:hAnsi="Comic Sans MS"/>
          <w:sz w:val="24"/>
          <w:szCs w:val="24"/>
        </w:rPr>
        <w:t>blender,</w:t>
      </w:r>
      <w:r w:rsidRPr="007D24DD">
        <w:rPr>
          <w:rFonts w:ascii="Comic Sans MS" w:hAnsi="Comic Sans MS"/>
          <w:sz w:val="24"/>
          <w:szCs w:val="24"/>
        </w:rPr>
        <w:t xml:space="preserve"> verser 50 g de graines de tournesol  et deux verres d’eau.</w:t>
      </w:r>
    </w:p>
    <w:p w:rsidR="00111CBC" w:rsidRPr="007D24DD" w:rsidRDefault="009C0F4A" w:rsidP="006E664F">
      <w:pPr>
        <w:rPr>
          <w:rFonts w:ascii="Comic Sans MS" w:hAnsi="Comic Sans MS"/>
          <w:sz w:val="24"/>
          <w:szCs w:val="24"/>
        </w:rPr>
      </w:pPr>
      <w:r w:rsidRPr="007D24DD">
        <w:rPr>
          <w:rFonts w:ascii="Comic Sans MS" w:hAnsi="Comic Sans MS"/>
          <w:sz w:val="24"/>
          <w:szCs w:val="24"/>
        </w:rPr>
        <w:t>2/Faire fo</w:t>
      </w:r>
      <w:r w:rsidR="00C3508A" w:rsidRPr="007D24DD">
        <w:rPr>
          <w:rFonts w:ascii="Comic Sans MS" w:hAnsi="Comic Sans MS"/>
          <w:sz w:val="24"/>
          <w:szCs w:val="24"/>
        </w:rPr>
        <w:t>n</w:t>
      </w:r>
      <w:r w:rsidRPr="007D24DD">
        <w:rPr>
          <w:rFonts w:ascii="Comic Sans MS" w:hAnsi="Comic Sans MS"/>
          <w:sz w:val="24"/>
          <w:szCs w:val="24"/>
        </w:rPr>
        <w:t>ctionner le mixer pendants quelque</w:t>
      </w:r>
      <w:r w:rsidR="007A682D" w:rsidRPr="007D24DD">
        <w:rPr>
          <w:rFonts w:ascii="Comic Sans MS" w:hAnsi="Comic Sans MS"/>
          <w:sz w:val="24"/>
          <w:szCs w:val="24"/>
        </w:rPr>
        <w:t>s</w:t>
      </w:r>
      <w:r w:rsidRPr="007D24DD">
        <w:rPr>
          <w:rFonts w:ascii="Comic Sans MS" w:hAnsi="Comic Sans MS"/>
          <w:sz w:val="24"/>
          <w:szCs w:val="24"/>
        </w:rPr>
        <w:t xml:space="preserve"> </w:t>
      </w:r>
      <w:r w:rsidR="007A682D" w:rsidRPr="007D24DD">
        <w:rPr>
          <w:rFonts w:ascii="Comic Sans MS" w:hAnsi="Comic Sans MS"/>
          <w:sz w:val="24"/>
          <w:szCs w:val="24"/>
        </w:rPr>
        <w:t>minutes</w:t>
      </w:r>
      <w:r w:rsidRPr="007D24DD">
        <w:rPr>
          <w:rFonts w:ascii="Comic Sans MS" w:hAnsi="Comic Sans MS"/>
          <w:sz w:val="24"/>
          <w:szCs w:val="24"/>
        </w:rPr>
        <w:t xml:space="preserve"> jusqu'à ce que le graines soient bien broyées.</w:t>
      </w:r>
    </w:p>
    <w:p w:rsidR="00111CBC" w:rsidRPr="007D24DD" w:rsidRDefault="00111CBC" w:rsidP="006E664F">
      <w:pPr>
        <w:rPr>
          <w:rFonts w:ascii="Comic Sans MS" w:hAnsi="Comic Sans MS"/>
          <w:b/>
          <w:sz w:val="28"/>
          <w:szCs w:val="28"/>
          <w:u w:val="single"/>
        </w:rPr>
      </w:pPr>
      <w:r w:rsidRPr="007D24DD">
        <w:rPr>
          <w:rFonts w:ascii="Comic Sans MS" w:hAnsi="Comic Sans MS"/>
          <w:b/>
          <w:sz w:val="28"/>
          <w:szCs w:val="28"/>
          <w:u w:val="single"/>
        </w:rPr>
        <w:t xml:space="preserve">Avec des farines </w:t>
      </w:r>
      <w:r w:rsidR="007A682D" w:rsidRPr="007D24DD">
        <w:rPr>
          <w:rFonts w:ascii="Comic Sans MS" w:hAnsi="Comic Sans MS"/>
          <w:b/>
          <w:sz w:val="28"/>
          <w:szCs w:val="28"/>
          <w:u w:val="single"/>
        </w:rPr>
        <w:t>à</w:t>
      </w:r>
      <w:r w:rsidRPr="007D24DD">
        <w:rPr>
          <w:rFonts w:ascii="Comic Sans MS" w:hAnsi="Comic Sans MS"/>
          <w:b/>
          <w:sz w:val="28"/>
          <w:szCs w:val="28"/>
          <w:u w:val="single"/>
        </w:rPr>
        <w:t xml:space="preserve"> cuire </w:t>
      </w:r>
    </w:p>
    <w:tbl>
      <w:tblPr>
        <w:tblStyle w:val="Grilledutableau"/>
        <w:tblW w:w="0" w:type="auto"/>
        <w:tblLook w:val="04A0"/>
      </w:tblPr>
      <w:tblGrid>
        <w:gridCol w:w="2303"/>
        <w:gridCol w:w="2303"/>
        <w:gridCol w:w="2303"/>
        <w:gridCol w:w="2303"/>
      </w:tblGrid>
      <w:tr w:rsidR="00111CBC" w:rsidRPr="007D24DD" w:rsidTr="00111CBC">
        <w:tc>
          <w:tcPr>
            <w:tcW w:w="2303" w:type="dxa"/>
          </w:tcPr>
          <w:p w:rsidR="00111CBC" w:rsidRPr="007D24DD" w:rsidRDefault="00111CBC" w:rsidP="006E664F">
            <w:pPr>
              <w:rPr>
                <w:rFonts w:ascii="Comic Sans MS" w:hAnsi="Comic Sans MS"/>
                <w:sz w:val="20"/>
                <w:szCs w:val="20"/>
              </w:rPr>
            </w:pPr>
          </w:p>
        </w:tc>
        <w:tc>
          <w:tcPr>
            <w:tcW w:w="2303" w:type="dxa"/>
          </w:tcPr>
          <w:p w:rsidR="00111CBC" w:rsidRPr="007D24DD" w:rsidRDefault="009A553E" w:rsidP="006E664F">
            <w:pPr>
              <w:rPr>
                <w:rFonts w:ascii="Comic Sans MS" w:hAnsi="Comic Sans MS"/>
                <w:sz w:val="20"/>
                <w:szCs w:val="20"/>
              </w:rPr>
            </w:pPr>
            <w:r w:rsidRPr="007D24DD">
              <w:rPr>
                <w:rFonts w:ascii="Comic Sans MS" w:hAnsi="Comic Sans MS"/>
                <w:sz w:val="20"/>
                <w:szCs w:val="20"/>
              </w:rPr>
              <w:t xml:space="preserve">Quantité de poudre pour </w:t>
            </w:r>
          </w:p>
          <w:p w:rsidR="009A553E" w:rsidRPr="007D24DD" w:rsidRDefault="009A553E" w:rsidP="006E664F">
            <w:pPr>
              <w:rPr>
                <w:rFonts w:ascii="Comic Sans MS" w:hAnsi="Comic Sans MS"/>
                <w:sz w:val="20"/>
                <w:szCs w:val="20"/>
              </w:rPr>
            </w:pPr>
            <w:r w:rsidRPr="007D24DD">
              <w:rPr>
                <w:rFonts w:ascii="Comic Sans MS" w:hAnsi="Comic Sans MS"/>
                <w:sz w:val="20"/>
                <w:szCs w:val="20"/>
              </w:rPr>
              <w:t>½ litre</w:t>
            </w:r>
          </w:p>
        </w:tc>
        <w:tc>
          <w:tcPr>
            <w:tcW w:w="2303" w:type="dxa"/>
          </w:tcPr>
          <w:p w:rsidR="00111CBC" w:rsidRPr="007D24DD" w:rsidRDefault="003339A2" w:rsidP="006E664F">
            <w:pPr>
              <w:rPr>
                <w:rFonts w:ascii="Comic Sans MS" w:hAnsi="Comic Sans MS"/>
                <w:sz w:val="20"/>
                <w:szCs w:val="20"/>
              </w:rPr>
            </w:pPr>
            <w:r w:rsidRPr="007D24DD">
              <w:rPr>
                <w:rFonts w:ascii="Comic Sans MS" w:hAnsi="Comic Sans MS"/>
                <w:sz w:val="20"/>
                <w:szCs w:val="20"/>
              </w:rPr>
              <w:t>Quantité</w:t>
            </w:r>
            <w:r w:rsidR="009A553E" w:rsidRPr="007D24DD">
              <w:rPr>
                <w:rFonts w:ascii="Comic Sans MS" w:hAnsi="Comic Sans MS"/>
                <w:sz w:val="20"/>
                <w:szCs w:val="20"/>
              </w:rPr>
              <w:t xml:space="preserve"> de lait végétal obtenu</w:t>
            </w:r>
          </w:p>
        </w:tc>
        <w:tc>
          <w:tcPr>
            <w:tcW w:w="2303" w:type="dxa"/>
          </w:tcPr>
          <w:p w:rsidR="00111CBC" w:rsidRPr="007D24DD" w:rsidRDefault="009A553E" w:rsidP="006E664F">
            <w:pPr>
              <w:rPr>
                <w:rFonts w:ascii="Comic Sans MS" w:hAnsi="Comic Sans MS"/>
                <w:sz w:val="20"/>
                <w:szCs w:val="20"/>
              </w:rPr>
            </w:pPr>
            <w:r w:rsidRPr="007D24DD">
              <w:rPr>
                <w:rFonts w:ascii="Comic Sans MS" w:hAnsi="Comic Sans MS"/>
                <w:sz w:val="20"/>
                <w:szCs w:val="20"/>
              </w:rPr>
              <w:t>Temps de cuisson</w:t>
            </w:r>
          </w:p>
        </w:tc>
      </w:tr>
      <w:tr w:rsidR="00111CBC" w:rsidRPr="007D24DD" w:rsidTr="00111CBC">
        <w:tc>
          <w:tcPr>
            <w:tcW w:w="2303" w:type="dxa"/>
          </w:tcPr>
          <w:p w:rsidR="00111CBC" w:rsidRPr="007D24DD" w:rsidRDefault="003339A2" w:rsidP="006E664F">
            <w:pPr>
              <w:rPr>
                <w:rFonts w:ascii="Comic Sans MS" w:hAnsi="Comic Sans MS"/>
                <w:sz w:val="20"/>
                <w:szCs w:val="20"/>
              </w:rPr>
            </w:pPr>
            <w:r w:rsidRPr="007D24DD">
              <w:rPr>
                <w:rFonts w:ascii="Comic Sans MS" w:hAnsi="Comic Sans MS"/>
                <w:sz w:val="20"/>
                <w:szCs w:val="20"/>
              </w:rPr>
              <w:t>Amandes bla</w:t>
            </w:r>
            <w:r w:rsidR="009A553E" w:rsidRPr="007D24DD">
              <w:rPr>
                <w:rFonts w:ascii="Comic Sans MS" w:hAnsi="Comic Sans MS"/>
                <w:sz w:val="20"/>
                <w:szCs w:val="20"/>
              </w:rPr>
              <w:t>nches en poudre</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50g</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400ml</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5mm</w:t>
            </w:r>
          </w:p>
        </w:tc>
      </w:tr>
      <w:tr w:rsidR="00111CBC" w:rsidRPr="007D24DD" w:rsidTr="00111CBC">
        <w:tc>
          <w:tcPr>
            <w:tcW w:w="2303" w:type="dxa"/>
          </w:tcPr>
          <w:p w:rsidR="00111CBC" w:rsidRPr="007D24DD" w:rsidRDefault="009A553E" w:rsidP="006E664F">
            <w:pPr>
              <w:rPr>
                <w:rFonts w:ascii="Comic Sans MS" w:hAnsi="Comic Sans MS"/>
                <w:sz w:val="20"/>
                <w:szCs w:val="20"/>
              </w:rPr>
            </w:pPr>
            <w:r w:rsidRPr="007D24DD">
              <w:rPr>
                <w:rFonts w:ascii="Comic Sans MS" w:hAnsi="Comic Sans MS"/>
                <w:sz w:val="20"/>
                <w:szCs w:val="20"/>
              </w:rPr>
              <w:t>Noisette en poudre</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50g</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350ml</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10mm</w:t>
            </w:r>
          </w:p>
        </w:tc>
      </w:tr>
      <w:tr w:rsidR="00111CBC" w:rsidRPr="007D24DD" w:rsidTr="00111CBC">
        <w:tc>
          <w:tcPr>
            <w:tcW w:w="2303" w:type="dxa"/>
          </w:tcPr>
          <w:p w:rsidR="00111CBC" w:rsidRPr="007D24DD" w:rsidRDefault="009A553E" w:rsidP="006E664F">
            <w:pPr>
              <w:rPr>
                <w:rFonts w:ascii="Comic Sans MS" w:hAnsi="Comic Sans MS"/>
                <w:sz w:val="20"/>
                <w:szCs w:val="20"/>
              </w:rPr>
            </w:pPr>
            <w:r w:rsidRPr="007D24DD">
              <w:rPr>
                <w:rFonts w:ascii="Comic Sans MS" w:hAnsi="Comic Sans MS"/>
                <w:sz w:val="20"/>
                <w:szCs w:val="20"/>
              </w:rPr>
              <w:t xml:space="preserve">Farine de </w:t>
            </w:r>
            <w:r w:rsidR="003339A2" w:rsidRPr="007D24DD">
              <w:rPr>
                <w:rFonts w:ascii="Comic Sans MS" w:hAnsi="Comic Sans MS"/>
                <w:sz w:val="20"/>
                <w:szCs w:val="20"/>
              </w:rPr>
              <w:t>châtaigne</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50g</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500ml</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3mm</w:t>
            </w:r>
          </w:p>
        </w:tc>
      </w:tr>
      <w:tr w:rsidR="00111CBC" w:rsidRPr="007D24DD" w:rsidTr="00111CBC">
        <w:tc>
          <w:tcPr>
            <w:tcW w:w="2303" w:type="dxa"/>
          </w:tcPr>
          <w:p w:rsidR="00111CBC" w:rsidRPr="007D24DD" w:rsidRDefault="003339A2" w:rsidP="006E664F">
            <w:pPr>
              <w:rPr>
                <w:rFonts w:ascii="Comic Sans MS" w:hAnsi="Comic Sans MS"/>
                <w:sz w:val="20"/>
                <w:szCs w:val="20"/>
              </w:rPr>
            </w:pPr>
            <w:r w:rsidRPr="007D24DD">
              <w:rPr>
                <w:rFonts w:ascii="Comic Sans MS" w:hAnsi="Comic Sans MS"/>
                <w:sz w:val="20"/>
                <w:szCs w:val="20"/>
              </w:rPr>
              <w:t>Crème</w:t>
            </w:r>
            <w:r w:rsidR="009A553E" w:rsidRPr="007D24DD">
              <w:rPr>
                <w:rFonts w:ascii="Comic Sans MS" w:hAnsi="Comic Sans MS"/>
                <w:sz w:val="20"/>
                <w:szCs w:val="20"/>
              </w:rPr>
              <w:t xml:space="preserve"> d’avoine</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25g</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500ml</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5mm</w:t>
            </w:r>
          </w:p>
        </w:tc>
      </w:tr>
      <w:tr w:rsidR="00111CBC" w:rsidRPr="007D24DD" w:rsidTr="00111CBC">
        <w:tc>
          <w:tcPr>
            <w:tcW w:w="2303" w:type="dxa"/>
          </w:tcPr>
          <w:p w:rsidR="00111CBC" w:rsidRPr="007D24DD" w:rsidRDefault="009A553E" w:rsidP="006E664F">
            <w:pPr>
              <w:rPr>
                <w:rFonts w:ascii="Comic Sans MS" w:hAnsi="Comic Sans MS"/>
                <w:sz w:val="20"/>
                <w:szCs w:val="20"/>
              </w:rPr>
            </w:pPr>
            <w:r w:rsidRPr="007D24DD">
              <w:rPr>
                <w:rFonts w:ascii="Comic Sans MS" w:hAnsi="Comic Sans MS"/>
                <w:sz w:val="20"/>
                <w:szCs w:val="20"/>
              </w:rPr>
              <w:t>Farine d’avoine</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25g</w:t>
            </w:r>
          </w:p>
        </w:tc>
        <w:tc>
          <w:tcPr>
            <w:tcW w:w="2303" w:type="dxa"/>
          </w:tcPr>
          <w:p w:rsidR="00111CBC" w:rsidRPr="007D24DD" w:rsidRDefault="003339A2" w:rsidP="00522E2D">
            <w:pPr>
              <w:rPr>
                <w:rFonts w:ascii="Comic Sans MS" w:hAnsi="Comic Sans MS"/>
                <w:sz w:val="20"/>
                <w:szCs w:val="20"/>
              </w:rPr>
            </w:pPr>
            <w:r w:rsidRPr="007D24DD">
              <w:rPr>
                <w:rFonts w:ascii="Comic Sans MS" w:hAnsi="Comic Sans MS"/>
                <w:sz w:val="20"/>
                <w:szCs w:val="20"/>
              </w:rPr>
              <w:t xml:space="preserve">             300ml</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20mm</w:t>
            </w:r>
          </w:p>
        </w:tc>
      </w:tr>
      <w:tr w:rsidR="00111CBC" w:rsidRPr="007D24DD" w:rsidTr="00111CBC">
        <w:tc>
          <w:tcPr>
            <w:tcW w:w="2303" w:type="dxa"/>
          </w:tcPr>
          <w:p w:rsidR="00111CBC" w:rsidRPr="007D24DD" w:rsidRDefault="003339A2" w:rsidP="006E664F">
            <w:pPr>
              <w:rPr>
                <w:rFonts w:ascii="Comic Sans MS" w:hAnsi="Comic Sans MS"/>
                <w:sz w:val="20"/>
                <w:szCs w:val="20"/>
              </w:rPr>
            </w:pPr>
            <w:r w:rsidRPr="007D24DD">
              <w:rPr>
                <w:rFonts w:ascii="Comic Sans MS" w:hAnsi="Comic Sans MS"/>
                <w:sz w:val="20"/>
                <w:szCs w:val="20"/>
              </w:rPr>
              <w:t>Crème</w:t>
            </w:r>
            <w:r w:rsidR="009A553E" w:rsidRPr="007D24DD">
              <w:rPr>
                <w:rFonts w:ascii="Comic Sans MS" w:hAnsi="Comic Sans MS"/>
                <w:sz w:val="20"/>
                <w:szCs w:val="20"/>
              </w:rPr>
              <w:t xml:space="preserve"> de riz</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13g</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500ml</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3mm</w:t>
            </w:r>
          </w:p>
        </w:tc>
      </w:tr>
      <w:tr w:rsidR="00111CBC" w:rsidRPr="007D24DD" w:rsidTr="00111CBC">
        <w:tc>
          <w:tcPr>
            <w:tcW w:w="2303" w:type="dxa"/>
          </w:tcPr>
          <w:p w:rsidR="00111CBC" w:rsidRPr="007D24DD" w:rsidRDefault="009A553E" w:rsidP="006E664F">
            <w:pPr>
              <w:rPr>
                <w:rFonts w:ascii="Comic Sans MS" w:hAnsi="Comic Sans MS"/>
                <w:sz w:val="20"/>
                <w:szCs w:val="20"/>
              </w:rPr>
            </w:pPr>
            <w:r w:rsidRPr="007D24DD">
              <w:rPr>
                <w:rFonts w:ascii="Comic Sans MS" w:hAnsi="Comic Sans MS"/>
                <w:sz w:val="20"/>
                <w:szCs w:val="20"/>
              </w:rPr>
              <w:t>Farine de riz</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15g</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450ml</w:t>
            </w:r>
          </w:p>
        </w:tc>
        <w:tc>
          <w:tcPr>
            <w:tcW w:w="2303" w:type="dxa"/>
          </w:tcPr>
          <w:p w:rsidR="00111CBC" w:rsidRPr="007D24DD" w:rsidRDefault="003339A2" w:rsidP="003339A2">
            <w:pPr>
              <w:jc w:val="center"/>
              <w:rPr>
                <w:rFonts w:ascii="Comic Sans MS" w:hAnsi="Comic Sans MS"/>
                <w:sz w:val="20"/>
                <w:szCs w:val="20"/>
              </w:rPr>
            </w:pPr>
            <w:r w:rsidRPr="007D24DD">
              <w:rPr>
                <w:rFonts w:ascii="Comic Sans MS" w:hAnsi="Comic Sans MS"/>
                <w:sz w:val="20"/>
                <w:szCs w:val="20"/>
              </w:rPr>
              <w:t>5mm</w:t>
            </w:r>
          </w:p>
        </w:tc>
      </w:tr>
      <w:tr w:rsidR="009A553E" w:rsidRPr="007D24DD" w:rsidTr="009A553E">
        <w:tc>
          <w:tcPr>
            <w:tcW w:w="2303" w:type="dxa"/>
          </w:tcPr>
          <w:p w:rsidR="009A553E" w:rsidRPr="007D24DD" w:rsidRDefault="003339A2" w:rsidP="006E664F">
            <w:pPr>
              <w:rPr>
                <w:rFonts w:ascii="Comic Sans MS" w:hAnsi="Comic Sans MS"/>
                <w:sz w:val="20"/>
                <w:szCs w:val="20"/>
              </w:rPr>
            </w:pPr>
            <w:r w:rsidRPr="007D24DD">
              <w:rPr>
                <w:rFonts w:ascii="Comic Sans MS" w:hAnsi="Comic Sans MS"/>
                <w:sz w:val="20"/>
                <w:szCs w:val="20"/>
              </w:rPr>
              <w:t>Crème</w:t>
            </w:r>
            <w:r w:rsidR="009A553E" w:rsidRPr="007D24DD">
              <w:rPr>
                <w:rFonts w:ascii="Comic Sans MS" w:hAnsi="Comic Sans MS"/>
                <w:sz w:val="20"/>
                <w:szCs w:val="20"/>
              </w:rPr>
              <w:t xml:space="preserve"> de quinoa</w:t>
            </w:r>
          </w:p>
        </w:tc>
        <w:tc>
          <w:tcPr>
            <w:tcW w:w="2303" w:type="dxa"/>
          </w:tcPr>
          <w:p w:rsidR="009A553E" w:rsidRPr="007D24DD" w:rsidRDefault="003339A2" w:rsidP="003339A2">
            <w:pPr>
              <w:jc w:val="center"/>
              <w:rPr>
                <w:rFonts w:ascii="Comic Sans MS" w:hAnsi="Comic Sans MS"/>
                <w:sz w:val="20"/>
                <w:szCs w:val="20"/>
              </w:rPr>
            </w:pPr>
            <w:r w:rsidRPr="007D24DD">
              <w:rPr>
                <w:rFonts w:ascii="Comic Sans MS" w:hAnsi="Comic Sans MS"/>
                <w:sz w:val="20"/>
                <w:szCs w:val="20"/>
              </w:rPr>
              <w:t>25g</w:t>
            </w:r>
          </w:p>
        </w:tc>
        <w:tc>
          <w:tcPr>
            <w:tcW w:w="2303" w:type="dxa"/>
          </w:tcPr>
          <w:p w:rsidR="009A553E" w:rsidRPr="007D24DD" w:rsidRDefault="003339A2" w:rsidP="003339A2">
            <w:pPr>
              <w:jc w:val="center"/>
              <w:rPr>
                <w:rFonts w:ascii="Comic Sans MS" w:hAnsi="Comic Sans MS"/>
                <w:sz w:val="20"/>
                <w:szCs w:val="20"/>
              </w:rPr>
            </w:pPr>
            <w:r w:rsidRPr="007D24DD">
              <w:rPr>
                <w:rFonts w:ascii="Comic Sans MS" w:hAnsi="Comic Sans MS"/>
                <w:sz w:val="20"/>
                <w:szCs w:val="20"/>
              </w:rPr>
              <w:t>500ml</w:t>
            </w:r>
          </w:p>
        </w:tc>
        <w:tc>
          <w:tcPr>
            <w:tcW w:w="2303" w:type="dxa"/>
          </w:tcPr>
          <w:p w:rsidR="009A553E" w:rsidRPr="007D24DD" w:rsidRDefault="003339A2" w:rsidP="003339A2">
            <w:pPr>
              <w:jc w:val="center"/>
              <w:rPr>
                <w:rFonts w:ascii="Comic Sans MS" w:hAnsi="Comic Sans MS"/>
                <w:sz w:val="20"/>
                <w:szCs w:val="20"/>
              </w:rPr>
            </w:pPr>
            <w:r w:rsidRPr="007D24DD">
              <w:rPr>
                <w:rFonts w:ascii="Comic Sans MS" w:hAnsi="Comic Sans MS"/>
                <w:sz w:val="20"/>
                <w:szCs w:val="20"/>
              </w:rPr>
              <w:t>3mm</w:t>
            </w:r>
          </w:p>
        </w:tc>
      </w:tr>
      <w:tr w:rsidR="009A553E" w:rsidRPr="007D24DD" w:rsidTr="009A553E">
        <w:tc>
          <w:tcPr>
            <w:tcW w:w="2303" w:type="dxa"/>
          </w:tcPr>
          <w:p w:rsidR="009A553E" w:rsidRPr="007D24DD" w:rsidRDefault="003339A2" w:rsidP="006E664F">
            <w:pPr>
              <w:rPr>
                <w:rFonts w:ascii="Comic Sans MS" w:hAnsi="Comic Sans MS"/>
                <w:sz w:val="20"/>
                <w:szCs w:val="20"/>
              </w:rPr>
            </w:pPr>
            <w:r w:rsidRPr="007D24DD">
              <w:rPr>
                <w:rFonts w:ascii="Comic Sans MS" w:hAnsi="Comic Sans MS"/>
                <w:sz w:val="20"/>
                <w:szCs w:val="20"/>
              </w:rPr>
              <w:t>Farine de quinoa</w:t>
            </w:r>
          </w:p>
        </w:tc>
        <w:tc>
          <w:tcPr>
            <w:tcW w:w="2303" w:type="dxa"/>
          </w:tcPr>
          <w:p w:rsidR="009A553E" w:rsidRPr="007D24DD" w:rsidRDefault="003339A2" w:rsidP="003339A2">
            <w:pPr>
              <w:jc w:val="center"/>
              <w:rPr>
                <w:rFonts w:ascii="Comic Sans MS" w:hAnsi="Comic Sans MS"/>
                <w:sz w:val="20"/>
                <w:szCs w:val="20"/>
              </w:rPr>
            </w:pPr>
            <w:r w:rsidRPr="007D24DD">
              <w:rPr>
                <w:rFonts w:ascii="Comic Sans MS" w:hAnsi="Comic Sans MS"/>
                <w:sz w:val="20"/>
                <w:szCs w:val="20"/>
              </w:rPr>
              <w:t>25g</w:t>
            </w:r>
          </w:p>
        </w:tc>
        <w:tc>
          <w:tcPr>
            <w:tcW w:w="2303" w:type="dxa"/>
          </w:tcPr>
          <w:p w:rsidR="009A553E" w:rsidRPr="007D24DD" w:rsidRDefault="003339A2" w:rsidP="003339A2">
            <w:pPr>
              <w:jc w:val="center"/>
              <w:rPr>
                <w:rFonts w:ascii="Comic Sans MS" w:hAnsi="Comic Sans MS"/>
                <w:sz w:val="20"/>
                <w:szCs w:val="20"/>
              </w:rPr>
            </w:pPr>
            <w:r w:rsidRPr="007D24DD">
              <w:rPr>
                <w:rFonts w:ascii="Comic Sans MS" w:hAnsi="Comic Sans MS"/>
                <w:sz w:val="20"/>
                <w:szCs w:val="20"/>
              </w:rPr>
              <w:t>450ml</w:t>
            </w:r>
          </w:p>
        </w:tc>
        <w:tc>
          <w:tcPr>
            <w:tcW w:w="2303" w:type="dxa"/>
          </w:tcPr>
          <w:p w:rsidR="009A553E" w:rsidRPr="007D24DD" w:rsidRDefault="003339A2" w:rsidP="003339A2">
            <w:pPr>
              <w:jc w:val="center"/>
              <w:rPr>
                <w:rFonts w:ascii="Comic Sans MS" w:hAnsi="Comic Sans MS"/>
                <w:sz w:val="20"/>
                <w:szCs w:val="20"/>
              </w:rPr>
            </w:pPr>
            <w:r w:rsidRPr="007D24DD">
              <w:rPr>
                <w:rFonts w:ascii="Comic Sans MS" w:hAnsi="Comic Sans MS"/>
                <w:sz w:val="20"/>
                <w:szCs w:val="20"/>
              </w:rPr>
              <w:t>15mm</w:t>
            </w:r>
          </w:p>
        </w:tc>
      </w:tr>
    </w:tbl>
    <w:p w:rsidR="009A553E" w:rsidRPr="007D24DD" w:rsidRDefault="009A553E" w:rsidP="006E664F">
      <w:pPr>
        <w:rPr>
          <w:rFonts w:ascii="Comic Sans MS" w:hAnsi="Comic Sans MS"/>
          <w:sz w:val="20"/>
          <w:szCs w:val="20"/>
        </w:rPr>
      </w:pPr>
    </w:p>
    <w:p w:rsidR="0096651A" w:rsidRPr="00290052" w:rsidRDefault="007A682D" w:rsidP="006E664F">
      <w:pPr>
        <w:rPr>
          <w:rFonts w:ascii="Comic Sans MS" w:hAnsi="Comic Sans MS"/>
          <w:b/>
          <w:sz w:val="24"/>
          <w:szCs w:val="24"/>
          <w:u w:val="single"/>
        </w:rPr>
      </w:pPr>
      <w:r w:rsidRPr="00290052">
        <w:rPr>
          <w:rFonts w:ascii="Comic Sans MS" w:hAnsi="Comic Sans MS"/>
          <w:b/>
          <w:sz w:val="24"/>
          <w:szCs w:val="24"/>
          <w:u w:val="single"/>
        </w:rPr>
        <w:t xml:space="preserve">Préparation du lait de châtaigne </w:t>
      </w:r>
    </w:p>
    <w:p w:rsidR="007A682D" w:rsidRPr="007D24DD" w:rsidRDefault="007A682D" w:rsidP="006E664F">
      <w:pPr>
        <w:rPr>
          <w:rFonts w:ascii="Comic Sans MS" w:hAnsi="Comic Sans MS"/>
          <w:sz w:val="24"/>
          <w:szCs w:val="24"/>
        </w:rPr>
      </w:pPr>
      <w:r w:rsidRPr="007D24DD">
        <w:rPr>
          <w:rFonts w:ascii="Comic Sans MS" w:hAnsi="Comic Sans MS"/>
          <w:sz w:val="24"/>
          <w:szCs w:val="24"/>
        </w:rPr>
        <w:t>(Ingrédients : 25 g de farine de châtaigne + 500ml d’eau)</w:t>
      </w:r>
    </w:p>
    <w:p w:rsidR="007A682D" w:rsidRPr="007D24DD" w:rsidRDefault="007A682D" w:rsidP="006E664F">
      <w:pPr>
        <w:rPr>
          <w:rFonts w:ascii="Comic Sans MS" w:hAnsi="Comic Sans MS"/>
          <w:sz w:val="24"/>
          <w:szCs w:val="24"/>
        </w:rPr>
      </w:pPr>
      <w:r w:rsidRPr="007D24DD">
        <w:rPr>
          <w:rFonts w:ascii="Comic Sans MS" w:hAnsi="Comic Sans MS"/>
          <w:sz w:val="24"/>
          <w:szCs w:val="24"/>
        </w:rPr>
        <w:t>1/mesurer  25 g de farine de châtaigne (une Cs bien bombée)</w:t>
      </w:r>
    </w:p>
    <w:p w:rsidR="007A682D" w:rsidRPr="007D24DD" w:rsidRDefault="007A682D" w:rsidP="006E664F">
      <w:pPr>
        <w:rPr>
          <w:rFonts w:ascii="Comic Sans MS" w:hAnsi="Comic Sans MS"/>
          <w:sz w:val="24"/>
          <w:szCs w:val="24"/>
        </w:rPr>
      </w:pPr>
      <w:r w:rsidRPr="007D24DD">
        <w:rPr>
          <w:rFonts w:ascii="Comic Sans MS" w:hAnsi="Comic Sans MS"/>
          <w:sz w:val="24"/>
          <w:szCs w:val="24"/>
        </w:rPr>
        <w:lastRenderedPageBreak/>
        <w:t>2/La verser dans une casserole et la délayer dans un demi litre d’eau froide</w:t>
      </w:r>
    </w:p>
    <w:p w:rsidR="007A682D" w:rsidRPr="007D24DD" w:rsidRDefault="007A682D" w:rsidP="006E664F">
      <w:pPr>
        <w:rPr>
          <w:rFonts w:ascii="Comic Sans MS" w:hAnsi="Comic Sans MS"/>
          <w:sz w:val="24"/>
          <w:szCs w:val="24"/>
        </w:rPr>
      </w:pPr>
      <w:r w:rsidRPr="007D24DD">
        <w:rPr>
          <w:rFonts w:ascii="Comic Sans MS" w:hAnsi="Comic Sans MS"/>
          <w:sz w:val="24"/>
          <w:szCs w:val="24"/>
        </w:rPr>
        <w:t>3/Porter a ébullition, puis laisser cuire 3mm</w:t>
      </w:r>
    </w:p>
    <w:p w:rsidR="007A682D" w:rsidRPr="007D24DD" w:rsidRDefault="007A682D" w:rsidP="006E664F">
      <w:pPr>
        <w:rPr>
          <w:rFonts w:ascii="Comic Sans MS" w:hAnsi="Comic Sans MS"/>
          <w:sz w:val="24"/>
          <w:szCs w:val="24"/>
        </w:rPr>
      </w:pPr>
      <w:r w:rsidRPr="007D24DD">
        <w:rPr>
          <w:rFonts w:ascii="Comic Sans MS" w:hAnsi="Comic Sans MS"/>
          <w:sz w:val="24"/>
          <w:szCs w:val="24"/>
        </w:rPr>
        <w:t>4/filtrer  avec une passoire fine, conserver au frais 24 a 48h.</w:t>
      </w:r>
    </w:p>
    <w:p w:rsidR="007A682D" w:rsidRPr="007D24DD" w:rsidRDefault="007A682D" w:rsidP="006E664F">
      <w:pPr>
        <w:rPr>
          <w:rFonts w:ascii="Comic Sans MS" w:hAnsi="Comic Sans MS"/>
          <w:sz w:val="24"/>
          <w:szCs w:val="24"/>
        </w:rPr>
      </w:pPr>
    </w:p>
    <w:p w:rsidR="007D24DD" w:rsidRPr="007D24DD" w:rsidRDefault="007D24DD" w:rsidP="007D24DD">
      <w:pPr>
        <w:spacing w:before="100" w:beforeAutospacing="1" w:after="100" w:afterAutospacing="1" w:line="240" w:lineRule="auto"/>
        <w:outlineLvl w:val="2"/>
        <w:rPr>
          <w:rFonts w:ascii="Comic Sans MS" w:eastAsia="Times New Roman" w:hAnsi="Comic Sans MS" w:cs="Times New Roman"/>
          <w:b/>
          <w:bCs/>
          <w:sz w:val="28"/>
          <w:szCs w:val="28"/>
          <w:u w:val="single"/>
          <w:lang w:eastAsia="fr-FR"/>
        </w:rPr>
      </w:pPr>
      <w:r w:rsidRPr="007D24DD">
        <w:rPr>
          <w:rFonts w:ascii="Comic Sans MS" w:eastAsia="Times New Roman" w:hAnsi="Comic Sans MS" w:cs="Times New Roman"/>
          <w:b/>
          <w:bCs/>
          <w:sz w:val="28"/>
          <w:szCs w:val="28"/>
          <w:u w:val="single"/>
          <w:lang w:eastAsia="fr-FR"/>
        </w:rPr>
        <w:t>La fabrication des laits végétaux au Soyabella</w:t>
      </w:r>
    </w:p>
    <w:p w:rsidR="007D24DD" w:rsidRPr="007D24DD" w:rsidRDefault="007D24DD" w:rsidP="007D24DD">
      <w:pPr>
        <w:spacing w:before="100" w:beforeAutospacing="1" w:after="100" w:afterAutospacing="1" w:line="240" w:lineRule="auto"/>
        <w:jc w:val="both"/>
        <w:rPr>
          <w:rFonts w:ascii="Comic Sans MS" w:eastAsia="Times New Roman" w:hAnsi="Comic Sans MS" w:cs="Times New Roman"/>
          <w:color w:val="000000"/>
          <w:sz w:val="24"/>
          <w:szCs w:val="24"/>
          <w:lang w:eastAsia="fr-FR"/>
        </w:rPr>
      </w:pPr>
      <w:r w:rsidRPr="007D24DD">
        <w:rPr>
          <w:rFonts w:ascii="Comic Sans MS" w:eastAsia="Times New Roman" w:hAnsi="Comic Sans MS" w:cs="Times New Roman"/>
          <w:color w:val="000000"/>
          <w:szCs w:val="24"/>
          <w:lang w:eastAsia="fr-FR"/>
        </w:rPr>
        <w:t>Le lait de soja et le lait de riz utilisent la </w:t>
      </w:r>
      <w:r w:rsidRPr="007D24DD">
        <w:rPr>
          <w:rFonts w:ascii="Comic Sans MS" w:eastAsia="Times New Roman" w:hAnsi="Comic Sans MS" w:cs="Times New Roman"/>
          <w:bCs/>
          <w:color w:val="000000"/>
          <w:szCs w:val="24"/>
          <w:lang w:eastAsia="fr-FR"/>
        </w:rPr>
        <w:t>fonction</w:t>
      </w:r>
      <w:r w:rsidRPr="007D24DD">
        <w:rPr>
          <w:rFonts w:ascii="Comic Sans MS" w:eastAsia="Times New Roman" w:hAnsi="Comic Sans MS" w:cs="Times New Roman"/>
          <w:color w:val="000000"/>
          <w:szCs w:val="24"/>
          <w:lang w:eastAsia="fr-FR"/>
        </w:rPr>
        <w:t> "</w:t>
      </w:r>
      <w:r w:rsidRPr="007D24DD">
        <w:rPr>
          <w:rFonts w:ascii="Comic Sans MS" w:eastAsia="Times New Roman" w:hAnsi="Comic Sans MS" w:cs="Times New Roman"/>
          <w:bCs/>
          <w:color w:val="000000"/>
          <w:szCs w:val="24"/>
          <w:lang w:eastAsia="fr-FR"/>
        </w:rPr>
        <w:t>Milk</w:t>
      </w:r>
      <w:r w:rsidRPr="007D24DD">
        <w:rPr>
          <w:rFonts w:ascii="Comic Sans MS" w:eastAsia="Times New Roman" w:hAnsi="Comic Sans MS" w:cs="Times New Roman"/>
          <w:color w:val="000000"/>
          <w:szCs w:val="24"/>
          <w:lang w:eastAsia="fr-FR"/>
        </w:rPr>
        <w:t>" (lait), ce sont des </w:t>
      </w:r>
      <w:r w:rsidRPr="007D24DD">
        <w:rPr>
          <w:rFonts w:ascii="Comic Sans MS" w:eastAsia="Times New Roman" w:hAnsi="Comic Sans MS" w:cs="Times New Roman"/>
          <w:bCs/>
          <w:color w:val="000000"/>
          <w:szCs w:val="24"/>
          <w:lang w:eastAsia="fr-FR"/>
        </w:rPr>
        <w:t>préparations chauffées et moulues</w:t>
      </w:r>
      <w:r w:rsidRPr="007D24DD">
        <w:rPr>
          <w:rFonts w:ascii="Comic Sans MS" w:eastAsia="Times New Roman" w:hAnsi="Comic Sans MS" w:cs="Times New Roman"/>
          <w:color w:val="000000"/>
          <w:szCs w:val="24"/>
          <w:lang w:eastAsia="fr-FR"/>
        </w:rPr>
        <w:t> par l'appareil, elles sont bouillantes à la sortie du pichet.</w:t>
      </w:r>
      <w:r w:rsidRPr="007D24DD">
        <w:rPr>
          <w:rFonts w:ascii="Comic Sans MS" w:eastAsia="Times New Roman" w:hAnsi="Comic Sans MS" w:cs="Times New Roman"/>
          <w:color w:val="000000"/>
          <w:szCs w:val="24"/>
          <w:lang w:eastAsia="fr-FR"/>
        </w:rPr>
        <w:br/>
      </w:r>
      <w:r w:rsidRPr="007D24DD">
        <w:rPr>
          <w:rFonts w:ascii="Comic Sans MS" w:eastAsia="Times New Roman" w:hAnsi="Comic Sans MS" w:cs="Times New Roman"/>
          <w:color w:val="000000"/>
          <w:szCs w:val="24"/>
          <w:lang w:eastAsia="fr-FR"/>
        </w:rPr>
        <w:br/>
        <w:t>Les laits de graines et fruits secs oléagineux sont réalisés avec la </w:t>
      </w:r>
      <w:r w:rsidRPr="007D24DD">
        <w:rPr>
          <w:rFonts w:ascii="Comic Sans MS" w:eastAsia="Times New Roman" w:hAnsi="Comic Sans MS" w:cs="Times New Roman"/>
          <w:bCs/>
          <w:color w:val="000000"/>
          <w:szCs w:val="24"/>
          <w:lang w:eastAsia="fr-FR"/>
        </w:rPr>
        <w:t>fonction</w:t>
      </w:r>
      <w:r w:rsidRPr="007D24DD">
        <w:rPr>
          <w:rFonts w:ascii="Comic Sans MS" w:eastAsia="Times New Roman" w:hAnsi="Comic Sans MS" w:cs="Times New Roman"/>
          <w:color w:val="000000"/>
          <w:szCs w:val="24"/>
          <w:lang w:eastAsia="fr-FR"/>
        </w:rPr>
        <w:t>"</w:t>
      </w:r>
      <w:r w:rsidRPr="007D24DD">
        <w:rPr>
          <w:rFonts w:ascii="Comic Sans MS" w:eastAsia="Times New Roman" w:hAnsi="Comic Sans MS" w:cs="Times New Roman"/>
          <w:bCs/>
          <w:color w:val="000000"/>
          <w:szCs w:val="24"/>
          <w:lang w:eastAsia="fr-FR"/>
        </w:rPr>
        <w:t>Mill</w:t>
      </w:r>
      <w:r w:rsidRPr="007D24DD">
        <w:rPr>
          <w:rFonts w:ascii="Comic Sans MS" w:eastAsia="Times New Roman" w:hAnsi="Comic Sans MS" w:cs="Times New Roman"/>
          <w:color w:val="000000"/>
          <w:szCs w:val="24"/>
          <w:lang w:eastAsia="fr-FR"/>
        </w:rPr>
        <w:t>" (moudre), </w:t>
      </w:r>
      <w:r w:rsidRPr="007D24DD">
        <w:rPr>
          <w:rFonts w:ascii="Comic Sans MS" w:eastAsia="Times New Roman" w:hAnsi="Comic Sans MS" w:cs="Times New Roman"/>
          <w:bCs/>
          <w:color w:val="000000"/>
          <w:szCs w:val="24"/>
          <w:lang w:eastAsia="fr-FR"/>
        </w:rPr>
        <w:t>à froid</w:t>
      </w:r>
      <w:r w:rsidRPr="007D24DD">
        <w:rPr>
          <w:rFonts w:ascii="Comic Sans MS" w:eastAsia="Times New Roman" w:hAnsi="Comic Sans MS" w:cs="Times New Roman"/>
          <w:color w:val="000000"/>
          <w:szCs w:val="24"/>
          <w:lang w:eastAsia="fr-FR"/>
        </w:rPr>
        <w:t>. En utilisant des ingrédients bio et vivants (graines et fruits secs oléagineux qui pourraient encore germer) on obtient un </w:t>
      </w:r>
      <w:r w:rsidRPr="007D24DD">
        <w:rPr>
          <w:rFonts w:ascii="Comic Sans MS" w:eastAsia="Times New Roman" w:hAnsi="Comic Sans MS" w:cs="Times New Roman"/>
          <w:bCs/>
          <w:color w:val="000000"/>
          <w:szCs w:val="24"/>
          <w:lang w:eastAsia="fr-FR"/>
        </w:rPr>
        <w:t>lait cru et vivant</w:t>
      </w:r>
      <w:r w:rsidRPr="007D24DD">
        <w:rPr>
          <w:rFonts w:ascii="Comic Sans MS" w:eastAsia="Times New Roman" w:hAnsi="Comic Sans MS" w:cs="Times New Roman"/>
          <w:color w:val="000000"/>
          <w:szCs w:val="24"/>
          <w:lang w:eastAsia="fr-FR"/>
        </w:rPr>
        <w:t>, compatible avec l'alimentation vivante. </w:t>
      </w:r>
      <w:r w:rsidRPr="007D24DD">
        <w:rPr>
          <w:rFonts w:ascii="Comic Sans MS" w:eastAsia="Times New Roman" w:hAnsi="Comic Sans MS" w:cs="Times New Roman"/>
          <w:color w:val="000000"/>
          <w:szCs w:val="24"/>
          <w:lang w:eastAsia="fr-FR"/>
        </w:rPr>
        <w:br/>
      </w:r>
      <w:r w:rsidRPr="007D24DD">
        <w:rPr>
          <w:rFonts w:ascii="Comic Sans MS" w:eastAsia="Times New Roman" w:hAnsi="Comic Sans MS" w:cs="Times New Roman"/>
          <w:color w:val="000000"/>
          <w:szCs w:val="24"/>
          <w:lang w:eastAsia="fr-FR"/>
        </w:rPr>
        <w:br/>
        <w:t xml:space="preserve">Un petit verre doseur permet de mesurer la quantité de graines nécessaires à la fabrication d'environ un litre de lait végétal. (Pour avoir une idée de son format : ce doseur peut contenir environ 125 g. d'eau). On y ajouter 0,8 à 1,3 </w:t>
      </w:r>
      <w:r w:rsidRPr="007D24DD">
        <w:rPr>
          <w:rFonts w:ascii="Comic Sans MS" w:eastAsia="Times New Roman" w:hAnsi="Comic Sans MS" w:cs="Times New Roman"/>
          <w:color w:val="000000"/>
          <w:sz w:val="20"/>
          <w:szCs w:val="24"/>
          <w:lang w:eastAsia="fr-FR"/>
        </w:rPr>
        <w:t xml:space="preserve">litre </w:t>
      </w:r>
      <w:r w:rsidRPr="007D24DD">
        <w:rPr>
          <w:rFonts w:ascii="Comic Sans MS" w:eastAsia="Times New Roman" w:hAnsi="Comic Sans MS" w:cs="Times New Roman"/>
          <w:color w:val="000000"/>
          <w:szCs w:val="24"/>
          <w:lang w:eastAsia="fr-FR"/>
        </w:rPr>
        <w:t>d'eau. </w:t>
      </w:r>
    </w:p>
    <w:p w:rsidR="007D24DD" w:rsidRPr="007D24DD" w:rsidRDefault="007D24DD" w:rsidP="006E664F">
      <w:pPr>
        <w:rPr>
          <w:rStyle w:val="apple-style-span"/>
          <w:rFonts w:ascii="Comic Sans MS" w:hAnsi="Comic Sans MS"/>
          <w:color w:val="000000"/>
        </w:rPr>
      </w:pPr>
      <w:r w:rsidRPr="007D24DD">
        <w:rPr>
          <w:rStyle w:val="apple-style-span"/>
          <w:rFonts w:ascii="Comic Sans MS" w:hAnsi="Comic Sans MS"/>
          <w:color w:val="000000"/>
        </w:rPr>
        <w:t>Les graines de soja jaune, de riz ou autres graines et fruits oléagineux doivent tremper préalablement à la préparation au minimum 4 heures ou pendant toute la nuit.</w:t>
      </w:r>
    </w:p>
    <w:p w:rsidR="007D24DD" w:rsidRPr="007D24DD" w:rsidRDefault="007D24DD" w:rsidP="006E664F">
      <w:pPr>
        <w:rPr>
          <w:rStyle w:val="apple-style-span"/>
          <w:rFonts w:ascii="Comic Sans MS" w:hAnsi="Comic Sans MS"/>
          <w:color w:val="000000"/>
        </w:rPr>
      </w:pPr>
    </w:p>
    <w:p w:rsidR="007D24DD" w:rsidRPr="00290052" w:rsidRDefault="007D24DD" w:rsidP="006E664F">
      <w:pPr>
        <w:rPr>
          <w:rStyle w:val="apple-style-span"/>
          <w:rFonts w:ascii="Comic Sans MS" w:hAnsi="Comic Sans MS"/>
          <w:b/>
          <w:color w:val="000000"/>
          <w:sz w:val="24"/>
          <w:szCs w:val="24"/>
          <w:u w:val="single"/>
        </w:rPr>
      </w:pPr>
      <w:r w:rsidRPr="00290052">
        <w:rPr>
          <w:rStyle w:val="apple-style-span"/>
          <w:rFonts w:ascii="Comic Sans MS" w:hAnsi="Comic Sans MS"/>
          <w:b/>
          <w:color w:val="000000"/>
          <w:sz w:val="24"/>
          <w:szCs w:val="24"/>
          <w:u w:val="single"/>
        </w:rPr>
        <w:t>Lait de soja</w:t>
      </w:r>
      <w:r w:rsidR="001E478B" w:rsidRPr="00290052">
        <w:rPr>
          <w:rStyle w:val="apple-style-span"/>
          <w:rFonts w:ascii="Comic Sans MS" w:hAnsi="Comic Sans MS"/>
          <w:b/>
          <w:color w:val="000000"/>
          <w:sz w:val="24"/>
          <w:szCs w:val="24"/>
          <w:u w:val="single"/>
        </w:rPr>
        <w:t xml:space="preserve">  au sojabella </w:t>
      </w:r>
    </w:p>
    <w:p w:rsidR="007D24DD" w:rsidRDefault="007D24DD" w:rsidP="006E664F">
      <w:pPr>
        <w:rPr>
          <w:rStyle w:val="apple-style-span"/>
          <w:rFonts w:ascii="Comic Sans MS" w:hAnsi="Comic Sans MS"/>
          <w:color w:val="000000"/>
        </w:rPr>
      </w:pPr>
      <w:r w:rsidRPr="007D24DD">
        <w:rPr>
          <w:rStyle w:val="apple-style-span"/>
          <w:rFonts w:ascii="Comic Sans MS" w:hAnsi="Comic Sans MS"/>
          <w:color w:val="000000"/>
        </w:rPr>
        <w:t>Remplir le petit verre doseur fourni avec la machine de</w:t>
      </w:r>
      <w:r w:rsidRPr="007D24DD">
        <w:rPr>
          <w:rStyle w:val="apple-converted-space"/>
          <w:rFonts w:ascii="Comic Sans MS" w:hAnsi="Comic Sans MS"/>
          <w:color w:val="000000"/>
        </w:rPr>
        <w:t> </w:t>
      </w:r>
      <w:r w:rsidRPr="007D24DD">
        <w:rPr>
          <w:rStyle w:val="lev"/>
          <w:rFonts w:ascii="Comic Sans MS" w:hAnsi="Comic Sans MS"/>
          <w:color w:val="000000"/>
        </w:rPr>
        <w:t>graines de soja jaunes</w:t>
      </w:r>
      <w:r w:rsidRPr="007D24DD">
        <w:rPr>
          <w:rStyle w:val="apple-converted-space"/>
          <w:rFonts w:ascii="Comic Sans MS" w:hAnsi="Comic Sans MS"/>
          <w:color w:val="000000"/>
        </w:rPr>
        <w:t> </w:t>
      </w:r>
      <w:r w:rsidRPr="007D24DD">
        <w:rPr>
          <w:rStyle w:val="apple-style-span"/>
          <w:rFonts w:ascii="Comic Sans MS" w:hAnsi="Comic Sans MS"/>
          <w:color w:val="000000"/>
        </w:rPr>
        <w:t>(soit environ 90 g. de graines sèches). Les rincer et les</w:t>
      </w:r>
      <w:r w:rsidRPr="007D24DD">
        <w:rPr>
          <w:rStyle w:val="apple-converted-space"/>
          <w:rFonts w:ascii="Comic Sans MS" w:hAnsi="Comic Sans MS"/>
          <w:color w:val="000000"/>
        </w:rPr>
        <w:t> </w:t>
      </w:r>
      <w:r w:rsidRPr="007D24DD">
        <w:rPr>
          <w:rStyle w:val="lev"/>
          <w:rFonts w:ascii="Comic Sans MS" w:hAnsi="Comic Sans MS"/>
          <w:color w:val="000000"/>
        </w:rPr>
        <w:t>faire tremper une nuit</w:t>
      </w:r>
      <w:r w:rsidRPr="007D24DD">
        <w:rPr>
          <w:rStyle w:val="apple-converted-space"/>
          <w:rFonts w:ascii="Comic Sans MS" w:hAnsi="Comic Sans MS"/>
          <w:color w:val="000000"/>
        </w:rPr>
        <w:t> </w:t>
      </w:r>
      <w:r w:rsidRPr="007D24DD">
        <w:rPr>
          <w:rStyle w:val="apple-style-span"/>
          <w:rFonts w:ascii="Comic Sans MS" w:hAnsi="Comic Sans MS"/>
          <w:color w:val="000000"/>
        </w:rPr>
        <w:t>dans un grand volume d'eau (trempage minimum 4 heures). Cette mesure permet de confectionner environ un litre de lait de soja. Mettre les graines réhydratées dans le</w:t>
      </w:r>
      <w:r w:rsidRPr="007D24DD">
        <w:rPr>
          <w:rStyle w:val="apple-converted-space"/>
          <w:rFonts w:ascii="Comic Sans MS" w:hAnsi="Comic Sans MS"/>
          <w:color w:val="000000"/>
        </w:rPr>
        <w:t> </w:t>
      </w:r>
      <w:r w:rsidRPr="007D24DD">
        <w:rPr>
          <w:rStyle w:val="lev"/>
          <w:rFonts w:ascii="Comic Sans MS" w:hAnsi="Comic Sans MS"/>
          <w:color w:val="000000"/>
        </w:rPr>
        <w:t>tamis fin</w:t>
      </w:r>
      <w:r w:rsidRPr="007D24DD">
        <w:rPr>
          <w:rStyle w:val="apple-converted-space"/>
          <w:rFonts w:ascii="Comic Sans MS" w:hAnsi="Comic Sans MS"/>
          <w:color w:val="000000"/>
        </w:rPr>
        <w:t> </w:t>
      </w:r>
      <w:r w:rsidRPr="007D24DD">
        <w:rPr>
          <w:rStyle w:val="apple-style-span"/>
          <w:rFonts w:ascii="Comic Sans MS" w:hAnsi="Comic Sans MS"/>
          <w:color w:val="000000"/>
        </w:rPr>
        <w:t>de la machine, adapter le couvercle à hélices sur le tamis et verser un litre d'eau dans le pichet puis refermer correctement l'appareil. Brancher et appuyer sur la fonction "milk" pour une opération d'environ 15 minutes s'effectuant automatiquement avec broyage des graines et chauffage.</w:t>
      </w:r>
      <w:r w:rsidRPr="007D24DD">
        <w:rPr>
          <w:rFonts w:ascii="Comic Sans MS" w:hAnsi="Comic Sans MS"/>
          <w:color w:val="000000"/>
        </w:rPr>
        <w:br/>
      </w:r>
      <w:r w:rsidRPr="007D24DD">
        <w:rPr>
          <w:rFonts w:ascii="Comic Sans MS" w:hAnsi="Comic Sans MS"/>
          <w:color w:val="000000"/>
        </w:rPr>
        <w:br/>
      </w:r>
      <w:r w:rsidRPr="007D24DD">
        <w:rPr>
          <w:rStyle w:val="apple-style-span"/>
          <w:rFonts w:ascii="Comic Sans MS" w:hAnsi="Comic Sans MS"/>
          <w:color w:val="000000"/>
        </w:rPr>
        <w:t xml:space="preserve">Après fabrication du lait de soja, la pulpe des graines broyées, appelée </w:t>
      </w:r>
      <w:r w:rsidR="001E478B" w:rsidRPr="007D24DD">
        <w:rPr>
          <w:rStyle w:val="apple-style-span"/>
          <w:rFonts w:ascii="Comic Sans MS" w:hAnsi="Comic Sans MS"/>
          <w:color w:val="000000"/>
        </w:rPr>
        <w:t>Okara</w:t>
      </w:r>
      <w:r w:rsidRPr="007D24DD">
        <w:rPr>
          <w:rStyle w:val="apple-style-span"/>
          <w:rFonts w:ascii="Comic Sans MS" w:hAnsi="Comic Sans MS"/>
          <w:color w:val="000000"/>
        </w:rPr>
        <w:t xml:space="preserve"> (environ 280 g. de pulpe de soja jaune broyée très finement et très humide) pourra être récupérée dans le tamis, bien égouttée et entrer dans les ingrédients d'un pain ou d'u</w:t>
      </w:r>
      <w:r w:rsidRPr="007D24DD">
        <w:rPr>
          <w:rStyle w:val="apple-style-span"/>
          <w:color w:val="000000"/>
        </w:rPr>
        <w:t xml:space="preserve">n </w:t>
      </w:r>
      <w:r w:rsidRPr="007D24DD">
        <w:rPr>
          <w:rStyle w:val="apple-style-span"/>
          <w:rFonts w:ascii="Comic Sans MS" w:hAnsi="Comic Sans MS"/>
          <w:color w:val="000000"/>
        </w:rPr>
        <w:t>gâteau.</w:t>
      </w:r>
    </w:p>
    <w:p w:rsidR="001E478B" w:rsidRDefault="001E478B" w:rsidP="006E664F">
      <w:pPr>
        <w:rPr>
          <w:rStyle w:val="apple-style-span"/>
          <w:rFonts w:ascii="Comic Sans MS" w:hAnsi="Comic Sans MS"/>
          <w:color w:val="000000"/>
        </w:rPr>
      </w:pPr>
    </w:p>
    <w:p w:rsidR="001E478B" w:rsidRDefault="001E478B" w:rsidP="006E664F">
      <w:pPr>
        <w:rPr>
          <w:rStyle w:val="apple-style-span"/>
          <w:rFonts w:ascii="Comic Sans MS" w:hAnsi="Comic Sans MS"/>
          <w:color w:val="000000"/>
          <w:sz w:val="28"/>
          <w:szCs w:val="28"/>
          <w:u w:val="single"/>
        </w:rPr>
      </w:pPr>
      <w:r w:rsidRPr="001E478B">
        <w:rPr>
          <w:rStyle w:val="apple-style-span"/>
          <w:rFonts w:ascii="Comic Sans MS" w:hAnsi="Comic Sans MS"/>
          <w:color w:val="000000"/>
          <w:sz w:val="28"/>
          <w:szCs w:val="28"/>
          <w:u w:val="single"/>
        </w:rPr>
        <w:lastRenderedPageBreak/>
        <w:t xml:space="preserve">Lait de soja maison </w:t>
      </w:r>
    </w:p>
    <w:p w:rsidR="001E478B" w:rsidRDefault="001E478B" w:rsidP="006E664F">
      <w:pPr>
        <w:rPr>
          <w:rStyle w:val="apple-style-span"/>
          <w:color w:val="000000"/>
          <w:sz w:val="24"/>
          <w:szCs w:val="24"/>
        </w:rPr>
      </w:pPr>
      <w:r>
        <w:rPr>
          <w:rStyle w:val="apple-style-span"/>
          <w:color w:val="000000"/>
          <w:sz w:val="24"/>
          <w:szCs w:val="24"/>
        </w:rPr>
        <w:t>(Ingrédients : 250g de soja jaune depelliculé + 2 litres d’eau)</w:t>
      </w:r>
    </w:p>
    <w:p w:rsidR="001E478B" w:rsidRDefault="001E478B" w:rsidP="006E664F">
      <w:pPr>
        <w:rPr>
          <w:rStyle w:val="apple-style-span"/>
          <w:color w:val="000000"/>
          <w:sz w:val="24"/>
          <w:szCs w:val="24"/>
        </w:rPr>
      </w:pPr>
      <w:r>
        <w:rPr>
          <w:rStyle w:val="apple-style-span"/>
          <w:color w:val="000000"/>
          <w:sz w:val="24"/>
          <w:szCs w:val="24"/>
        </w:rPr>
        <w:t>1/mesurer 250 g  de soja, le laver puis le faire tremper 24 heures en le rinçant deux fois.</w:t>
      </w:r>
    </w:p>
    <w:p w:rsidR="001E478B" w:rsidRDefault="001E478B" w:rsidP="006E664F">
      <w:pPr>
        <w:rPr>
          <w:rStyle w:val="apple-style-span"/>
          <w:color w:val="000000"/>
          <w:sz w:val="24"/>
          <w:szCs w:val="24"/>
        </w:rPr>
      </w:pPr>
      <w:r>
        <w:rPr>
          <w:rStyle w:val="apple-style-span"/>
          <w:color w:val="000000"/>
          <w:sz w:val="24"/>
          <w:szCs w:val="24"/>
        </w:rPr>
        <w:t>Apres ce trempage le mixer avec ½ litre d’eau.</w:t>
      </w:r>
    </w:p>
    <w:p w:rsidR="001E478B" w:rsidRDefault="001E478B" w:rsidP="006E664F">
      <w:pPr>
        <w:rPr>
          <w:rStyle w:val="apple-style-span"/>
          <w:color w:val="000000"/>
          <w:sz w:val="24"/>
          <w:szCs w:val="24"/>
        </w:rPr>
      </w:pPr>
      <w:r>
        <w:rPr>
          <w:rStyle w:val="apple-style-span"/>
          <w:color w:val="000000"/>
          <w:sz w:val="24"/>
          <w:szCs w:val="24"/>
        </w:rPr>
        <w:t>2/Verser ce mélange dans une très grande casserole et ajouter 1.5 l d’eau  et le laisser cuire 30 mm a 70 °</w:t>
      </w:r>
    </w:p>
    <w:p w:rsidR="001E478B" w:rsidRDefault="001E478B" w:rsidP="006E664F">
      <w:pPr>
        <w:rPr>
          <w:rStyle w:val="apple-style-span"/>
          <w:color w:val="000000"/>
          <w:sz w:val="24"/>
          <w:szCs w:val="24"/>
        </w:rPr>
      </w:pPr>
      <w:r>
        <w:rPr>
          <w:rStyle w:val="apple-style-span"/>
          <w:color w:val="000000"/>
          <w:sz w:val="24"/>
          <w:szCs w:val="24"/>
        </w:rPr>
        <w:t>3/filtrer pour obtenir le lait d’une part et l’okara d’autre part. Conserver au frais pendant 24 à 48 heures.</w:t>
      </w:r>
    </w:p>
    <w:p w:rsidR="001E478B" w:rsidRDefault="00522E2D" w:rsidP="006E664F">
      <w:pPr>
        <w:rPr>
          <w:rStyle w:val="apple-style-span"/>
          <w:b/>
          <w:color w:val="000000"/>
          <w:sz w:val="28"/>
          <w:szCs w:val="28"/>
          <w:u w:val="single"/>
        </w:rPr>
      </w:pPr>
      <w:r w:rsidRPr="00522E2D">
        <w:rPr>
          <w:rStyle w:val="apple-style-span"/>
          <w:b/>
          <w:color w:val="000000"/>
          <w:sz w:val="28"/>
          <w:szCs w:val="28"/>
          <w:u w:val="single"/>
        </w:rPr>
        <w:t xml:space="preserve">Lait de riz </w:t>
      </w:r>
      <w:r w:rsidR="00883E28" w:rsidRPr="00522E2D">
        <w:rPr>
          <w:rStyle w:val="apple-style-span"/>
          <w:b/>
          <w:color w:val="000000"/>
          <w:sz w:val="28"/>
          <w:szCs w:val="28"/>
          <w:u w:val="single"/>
        </w:rPr>
        <w:t>thaï</w:t>
      </w:r>
    </w:p>
    <w:p w:rsidR="00522E2D" w:rsidRDefault="00522E2D" w:rsidP="006E664F">
      <w:pPr>
        <w:rPr>
          <w:rStyle w:val="apple-style-span"/>
          <w:color w:val="000000"/>
        </w:rPr>
      </w:pPr>
      <w:r>
        <w:rPr>
          <w:rStyle w:val="apple-style-span"/>
          <w:color w:val="000000"/>
        </w:rPr>
        <w:t>(</w:t>
      </w:r>
      <w:r w:rsidR="00883E28">
        <w:rPr>
          <w:rStyle w:val="apple-style-span"/>
          <w:color w:val="000000"/>
        </w:rPr>
        <w:t>Ingrédients</w:t>
      </w:r>
      <w:r>
        <w:rPr>
          <w:rStyle w:val="apple-style-span"/>
          <w:color w:val="000000"/>
        </w:rPr>
        <w:t xml:space="preserve"> : 200g de riz </w:t>
      </w:r>
      <w:r w:rsidR="00883E28">
        <w:rPr>
          <w:rStyle w:val="apple-style-span"/>
          <w:color w:val="000000"/>
        </w:rPr>
        <w:t>thaï</w:t>
      </w:r>
      <w:r>
        <w:rPr>
          <w:rStyle w:val="apple-style-span"/>
          <w:color w:val="000000"/>
        </w:rPr>
        <w:t xml:space="preserve"> + 2.5 litres d’eau)</w:t>
      </w:r>
    </w:p>
    <w:p w:rsidR="00522E2D" w:rsidRDefault="00522E2D" w:rsidP="006E664F">
      <w:pPr>
        <w:rPr>
          <w:rStyle w:val="apple-style-span"/>
          <w:color w:val="000000"/>
        </w:rPr>
      </w:pPr>
      <w:r>
        <w:rPr>
          <w:rStyle w:val="apple-style-span"/>
          <w:color w:val="000000"/>
        </w:rPr>
        <w:t xml:space="preserve">1/faire cuire le riz 10 mm avec 2.5 </w:t>
      </w:r>
      <w:r w:rsidR="00883E28">
        <w:rPr>
          <w:rStyle w:val="apple-style-span"/>
          <w:color w:val="000000"/>
        </w:rPr>
        <w:t>l d’eau. Prolonger</w:t>
      </w:r>
      <w:r>
        <w:rPr>
          <w:rStyle w:val="apple-style-span"/>
          <w:color w:val="000000"/>
        </w:rPr>
        <w:t xml:space="preserve"> la cuisson hors du feu et </w:t>
      </w:r>
      <w:r w:rsidR="00883E28">
        <w:rPr>
          <w:rStyle w:val="apple-style-span"/>
          <w:color w:val="000000"/>
        </w:rPr>
        <w:t>laisser</w:t>
      </w:r>
      <w:r>
        <w:rPr>
          <w:rStyle w:val="apple-style-span"/>
          <w:color w:val="000000"/>
        </w:rPr>
        <w:t xml:space="preserve"> reposer 15 mm sous </w:t>
      </w:r>
      <w:r w:rsidR="00883E28">
        <w:rPr>
          <w:rStyle w:val="apple-style-span"/>
          <w:color w:val="000000"/>
        </w:rPr>
        <w:t>couvercle.</w:t>
      </w:r>
    </w:p>
    <w:p w:rsidR="00522E2D" w:rsidRDefault="00883E28" w:rsidP="006E664F">
      <w:pPr>
        <w:rPr>
          <w:rStyle w:val="apple-style-span"/>
          <w:color w:val="000000"/>
        </w:rPr>
      </w:pPr>
      <w:r>
        <w:rPr>
          <w:rStyle w:val="apple-style-span"/>
          <w:color w:val="000000"/>
        </w:rPr>
        <w:t>Filtrer la plus grande part du jus de cuisson dans un grand récipient. Réserver le riz cuit et une petite partie du jus correspondant à la contenance d’un  bol.</w:t>
      </w:r>
    </w:p>
    <w:p w:rsidR="00522E2D" w:rsidRDefault="00522E2D" w:rsidP="006E664F">
      <w:pPr>
        <w:rPr>
          <w:rStyle w:val="apple-style-span"/>
          <w:color w:val="000000"/>
        </w:rPr>
      </w:pPr>
      <w:r>
        <w:rPr>
          <w:rStyle w:val="apple-style-span"/>
          <w:color w:val="000000"/>
        </w:rPr>
        <w:t xml:space="preserve">2/ Mixer le riz et la petite partie du </w:t>
      </w:r>
      <w:r w:rsidR="00883E28">
        <w:rPr>
          <w:rStyle w:val="apple-style-span"/>
          <w:color w:val="000000"/>
        </w:rPr>
        <w:t xml:space="preserve"> jus </w:t>
      </w:r>
      <w:r>
        <w:rPr>
          <w:rStyle w:val="apple-style-span"/>
          <w:color w:val="000000"/>
        </w:rPr>
        <w:t xml:space="preserve"> </w:t>
      </w:r>
      <w:r w:rsidR="00883E28">
        <w:rPr>
          <w:rStyle w:val="apple-style-span"/>
          <w:color w:val="000000"/>
        </w:rPr>
        <w:t>jusqu’a</w:t>
      </w:r>
      <w:r>
        <w:rPr>
          <w:rStyle w:val="apple-style-span"/>
          <w:color w:val="000000"/>
        </w:rPr>
        <w:t xml:space="preserve"> obtention d’un liquide </w:t>
      </w:r>
      <w:r w:rsidR="00883E28">
        <w:rPr>
          <w:rStyle w:val="apple-style-span"/>
          <w:color w:val="000000"/>
        </w:rPr>
        <w:t>épais</w:t>
      </w:r>
      <w:r>
        <w:rPr>
          <w:rStyle w:val="apple-style-span"/>
          <w:color w:val="000000"/>
        </w:rPr>
        <w:t xml:space="preserve"> et </w:t>
      </w:r>
      <w:r w:rsidR="00883E28">
        <w:rPr>
          <w:rStyle w:val="apple-style-span"/>
          <w:color w:val="000000"/>
        </w:rPr>
        <w:t>homogène</w:t>
      </w:r>
      <w:r>
        <w:rPr>
          <w:rStyle w:val="apple-style-span"/>
          <w:color w:val="000000"/>
        </w:rPr>
        <w:t>.</w:t>
      </w:r>
    </w:p>
    <w:p w:rsidR="00522E2D" w:rsidRDefault="00522E2D" w:rsidP="006E664F">
      <w:pPr>
        <w:rPr>
          <w:rStyle w:val="apple-style-span"/>
          <w:color w:val="000000"/>
        </w:rPr>
      </w:pPr>
      <w:r>
        <w:rPr>
          <w:rStyle w:val="apple-style-span"/>
          <w:color w:val="000000"/>
        </w:rPr>
        <w:t xml:space="preserve">3/transvaser ce </w:t>
      </w:r>
      <w:r w:rsidR="00883E28">
        <w:rPr>
          <w:rStyle w:val="apple-style-span"/>
          <w:color w:val="000000"/>
        </w:rPr>
        <w:t>mélange</w:t>
      </w:r>
      <w:r>
        <w:rPr>
          <w:rStyle w:val="apple-style-span"/>
          <w:color w:val="000000"/>
        </w:rPr>
        <w:t xml:space="preserve"> mixé dans un grand </w:t>
      </w:r>
      <w:r w:rsidR="00883E28">
        <w:rPr>
          <w:rStyle w:val="apple-style-span"/>
          <w:color w:val="000000"/>
        </w:rPr>
        <w:t>récipient</w:t>
      </w:r>
      <w:r>
        <w:rPr>
          <w:rStyle w:val="apple-style-span"/>
          <w:color w:val="000000"/>
        </w:rPr>
        <w:t xml:space="preserve">, bien </w:t>
      </w:r>
      <w:r w:rsidR="00883E28">
        <w:rPr>
          <w:rStyle w:val="apple-style-span"/>
          <w:color w:val="000000"/>
        </w:rPr>
        <w:t>mélanger</w:t>
      </w:r>
      <w:r>
        <w:rPr>
          <w:rStyle w:val="apple-style-span"/>
          <w:color w:val="000000"/>
        </w:rPr>
        <w:t xml:space="preserve"> ensemble avant de filtrer.</w:t>
      </w:r>
    </w:p>
    <w:p w:rsidR="00883E28" w:rsidRDefault="00883E28" w:rsidP="006E664F">
      <w:pPr>
        <w:rPr>
          <w:rStyle w:val="apple-style-span"/>
          <w:color w:val="000000"/>
        </w:rPr>
      </w:pPr>
    </w:p>
    <w:p w:rsidR="00522E2D" w:rsidRDefault="00522E2D" w:rsidP="006E664F">
      <w:pPr>
        <w:rPr>
          <w:rStyle w:val="apple-style-span"/>
          <w:b/>
          <w:color w:val="000000"/>
          <w:sz w:val="28"/>
          <w:szCs w:val="28"/>
          <w:u w:val="single"/>
        </w:rPr>
      </w:pPr>
      <w:r w:rsidRPr="00522E2D">
        <w:rPr>
          <w:rStyle w:val="apple-style-span"/>
          <w:b/>
          <w:color w:val="000000"/>
          <w:sz w:val="28"/>
          <w:szCs w:val="28"/>
          <w:u w:val="single"/>
        </w:rPr>
        <w:t>A</w:t>
      </w:r>
      <w:r w:rsidR="00883E28">
        <w:rPr>
          <w:rStyle w:val="apple-style-span"/>
          <w:b/>
          <w:color w:val="000000"/>
          <w:sz w:val="28"/>
          <w:szCs w:val="28"/>
          <w:u w:val="single"/>
        </w:rPr>
        <w:t xml:space="preserve"> partir de grains entiers ou de fl</w:t>
      </w:r>
      <w:r w:rsidRPr="00522E2D">
        <w:rPr>
          <w:rStyle w:val="apple-style-span"/>
          <w:b/>
          <w:color w:val="000000"/>
          <w:sz w:val="28"/>
          <w:szCs w:val="28"/>
          <w:u w:val="single"/>
        </w:rPr>
        <w:t>ocons : Lait de soja et lait de riz</w:t>
      </w:r>
    </w:p>
    <w:p w:rsidR="00883E28" w:rsidRDefault="00883E28" w:rsidP="006E664F">
      <w:pPr>
        <w:rPr>
          <w:rStyle w:val="apple-style-span"/>
          <w:b/>
          <w:color w:val="000000"/>
          <w:sz w:val="28"/>
          <w:szCs w:val="28"/>
          <w:u w:val="single"/>
        </w:rPr>
      </w:pPr>
    </w:p>
    <w:tbl>
      <w:tblPr>
        <w:tblStyle w:val="Grilledutableau"/>
        <w:tblW w:w="0" w:type="auto"/>
        <w:tblLook w:val="04A0"/>
      </w:tblPr>
      <w:tblGrid>
        <w:gridCol w:w="1842"/>
        <w:gridCol w:w="1842"/>
        <w:gridCol w:w="1842"/>
        <w:gridCol w:w="1843"/>
        <w:gridCol w:w="1843"/>
      </w:tblGrid>
      <w:tr w:rsidR="00522E2D" w:rsidRPr="00883E28" w:rsidTr="00522E2D">
        <w:tc>
          <w:tcPr>
            <w:tcW w:w="1842" w:type="dxa"/>
          </w:tcPr>
          <w:p w:rsidR="00522E2D" w:rsidRPr="00883E28" w:rsidRDefault="00522E2D" w:rsidP="006E664F">
            <w:pPr>
              <w:rPr>
                <w:rStyle w:val="apple-style-span"/>
                <w:color w:val="000000"/>
                <w:sz w:val="20"/>
                <w:szCs w:val="20"/>
              </w:rPr>
            </w:pP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Quantité ingrédients</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Quantité d’eau</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Quantité  de lait obtenue</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Temps de cuisson</w:t>
            </w:r>
          </w:p>
        </w:tc>
      </w:tr>
      <w:tr w:rsidR="00522E2D" w:rsidRPr="00883E28" w:rsidTr="00522E2D">
        <w:tc>
          <w:tcPr>
            <w:tcW w:w="1842" w:type="dxa"/>
          </w:tcPr>
          <w:p w:rsidR="00522E2D" w:rsidRPr="00883E28" w:rsidRDefault="00883E28" w:rsidP="006E664F">
            <w:pPr>
              <w:rPr>
                <w:rStyle w:val="apple-style-span"/>
                <w:color w:val="000000"/>
                <w:sz w:val="20"/>
                <w:szCs w:val="20"/>
              </w:rPr>
            </w:pPr>
            <w:r w:rsidRPr="00883E28">
              <w:rPr>
                <w:rStyle w:val="apple-style-span"/>
                <w:color w:val="000000"/>
                <w:sz w:val="20"/>
                <w:szCs w:val="20"/>
              </w:rPr>
              <w:t>Amande entiè</w:t>
            </w:r>
            <w:r>
              <w:rPr>
                <w:rStyle w:val="apple-style-span"/>
                <w:color w:val="000000"/>
                <w:sz w:val="20"/>
                <w:szCs w:val="20"/>
              </w:rPr>
              <w:t>res</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50g</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500ml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300ml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10mm</w:t>
            </w:r>
          </w:p>
        </w:tc>
      </w:tr>
      <w:tr w:rsidR="00522E2D" w:rsidRPr="00883E28" w:rsidTr="00522E2D">
        <w:tc>
          <w:tcPr>
            <w:tcW w:w="1842" w:type="dxa"/>
          </w:tcPr>
          <w:p w:rsidR="00522E2D" w:rsidRPr="00883E28" w:rsidRDefault="00883E28" w:rsidP="006E664F">
            <w:pPr>
              <w:rPr>
                <w:rStyle w:val="apple-style-span"/>
                <w:color w:val="000000"/>
                <w:sz w:val="20"/>
                <w:szCs w:val="20"/>
              </w:rPr>
            </w:pPr>
            <w:r>
              <w:rPr>
                <w:rStyle w:val="apple-style-span"/>
                <w:color w:val="000000"/>
                <w:sz w:val="20"/>
                <w:szCs w:val="20"/>
              </w:rPr>
              <w:t>Soja jaune</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250g</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2l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1.7l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30mm</w:t>
            </w:r>
          </w:p>
        </w:tc>
      </w:tr>
      <w:tr w:rsidR="00522E2D" w:rsidRPr="00883E28" w:rsidTr="00522E2D">
        <w:tc>
          <w:tcPr>
            <w:tcW w:w="1842" w:type="dxa"/>
          </w:tcPr>
          <w:p w:rsidR="00522E2D" w:rsidRPr="00883E28" w:rsidRDefault="00883E28" w:rsidP="006E664F">
            <w:pPr>
              <w:rPr>
                <w:rStyle w:val="apple-style-span"/>
                <w:color w:val="000000"/>
                <w:sz w:val="20"/>
                <w:szCs w:val="20"/>
              </w:rPr>
            </w:pPr>
            <w:r>
              <w:rPr>
                <w:rStyle w:val="apple-style-span"/>
                <w:color w:val="000000"/>
                <w:sz w:val="20"/>
                <w:szCs w:val="20"/>
              </w:rPr>
              <w:t>riz</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200g</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2.5l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2l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10+15mm (hors feu)</w:t>
            </w:r>
          </w:p>
        </w:tc>
      </w:tr>
      <w:tr w:rsidR="00522E2D" w:rsidRPr="00883E28" w:rsidTr="00522E2D">
        <w:tc>
          <w:tcPr>
            <w:tcW w:w="1842" w:type="dxa"/>
          </w:tcPr>
          <w:p w:rsidR="00522E2D" w:rsidRPr="00883E28" w:rsidRDefault="00883E28" w:rsidP="006E664F">
            <w:pPr>
              <w:rPr>
                <w:rStyle w:val="apple-style-span"/>
                <w:color w:val="000000"/>
                <w:sz w:val="20"/>
                <w:szCs w:val="20"/>
              </w:rPr>
            </w:pPr>
            <w:r>
              <w:rPr>
                <w:rStyle w:val="apple-style-span"/>
                <w:color w:val="000000"/>
                <w:sz w:val="20"/>
                <w:szCs w:val="20"/>
              </w:rPr>
              <w:t>millet</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40g</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500ml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450ml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20mm</w:t>
            </w:r>
          </w:p>
        </w:tc>
      </w:tr>
      <w:tr w:rsidR="00522E2D" w:rsidRPr="00883E28" w:rsidTr="00522E2D">
        <w:tc>
          <w:tcPr>
            <w:tcW w:w="1842" w:type="dxa"/>
          </w:tcPr>
          <w:p w:rsidR="00522E2D" w:rsidRPr="00883E28" w:rsidRDefault="00883E28" w:rsidP="006E664F">
            <w:pPr>
              <w:rPr>
                <w:rStyle w:val="apple-style-span"/>
                <w:color w:val="000000"/>
                <w:sz w:val="20"/>
                <w:szCs w:val="20"/>
              </w:rPr>
            </w:pPr>
            <w:r>
              <w:rPr>
                <w:rStyle w:val="apple-style-span"/>
                <w:color w:val="000000"/>
                <w:sz w:val="20"/>
                <w:szCs w:val="20"/>
              </w:rPr>
              <w:t>quinoa</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50g</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500ml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450ml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10+5mm (hors feu)</w:t>
            </w:r>
          </w:p>
        </w:tc>
      </w:tr>
      <w:tr w:rsidR="00522E2D" w:rsidRPr="00883E28" w:rsidTr="00522E2D">
        <w:tc>
          <w:tcPr>
            <w:tcW w:w="1842" w:type="dxa"/>
          </w:tcPr>
          <w:p w:rsidR="00522E2D" w:rsidRPr="00883E28" w:rsidRDefault="00883E28" w:rsidP="006E664F">
            <w:pPr>
              <w:rPr>
                <w:rStyle w:val="apple-style-span"/>
                <w:color w:val="000000"/>
                <w:sz w:val="20"/>
                <w:szCs w:val="20"/>
              </w:rPr>
            </w:pPr>
            <w:r>
              <w:rPr>
                <w:rStyle w:val="apple-style-span"/>
                <w:color w:val="000000"/>
                <w:sz w:val="20"/>
                <w:szCs w:val="20"/>
              </w:rPr>
              <w:t>Blé dur précuit</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40g</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500ml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350ml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20mm</w:t>
            </w:r>
          </w:p>
        </w:tc>
      </w:tr>
      <w:tr w:rsidR="00522E2D" w:rsidRPr="00883E28" w:rsidTr="00522E2D">
        <w:tc>
          <w:tcPr>
            <w:tcW w:w="1842" w:type="dxa"/>
          </w:tcPr>
          <w:p w:rsidR="00522E2D" w:rsidRPr="00883E28" w:rsidRDefault="00883E28" w:rsidP="006E664F">
            <w:pPr>
              <w:rPr>
                <w:rStyle w:val="apple-style-span"/>
                <w:color w:val="000000"/>
                <w:sz w:val="20"/>
                <w:szCs w:val="20"/>
              </w:rPr>
            </w:pPr>
            <w:r>
              <w:rPr>
                <w:rStyle w:val="apple-style-span"/>
                <w:color w:val="000000"/>
                <w:sz w:val="20"/>
                <w:szCs w:val="20"/>
              </w:rPr>
              <w:t>Flocons d’avoine</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15g</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500ml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450ml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3mm</w:t>
            </w:r>
          </w:p>
        </w:tc>
      </w:tr>
      <w:tr w:rsidR="00522E2D" w:rsidRPr="00883E28" w:rsidTr="00522E2D">
        <w:tc>
          <w:tcPr>
            <w:tcW w:w="1842" w:type="dxa"/>
          </w:tcPr>
          <w:p w:rsidR="00522E2D" w:rsidRPr="00883E28" w:rsidRDefault="00883E28" w:rsidP="006E664F">
            <w:pPr>
              <w:rPr>
                <w:rStyle w:val="apple-style-span"/>
                <w:color w:val="000000"/>
                <w:sz w:val="20"/>
                <w:szCs w:val="20"/>
              </w:rPr>
            </w:pPr>
            <w:r>
              <w:rPr>
                <w:rStyle w:val="apple-style-span"/>
                <w:color w:val="000000"/>
                <w:sz w:val="20"/>
                <w:szCs w:val="20"/>
              </w:rPr>
              <w:t>Flocons de riz</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35g</w:t>
            </w:r>
          </w:p>
        </w:tc>
        <w:tc>
          <w:tcPr>
            <w:tcW w:w="1842" w:type="dxa"/>
          </w:tcPr>
          <w:p w:rsidR="00522E2D" w:rsidRPr="00883E28" w:rsidRDefault="00883E28" w:rsidP="00883E28">
            <w:pPr>
              <w:jc w:val="center"/>
              <w:rPr>
                <w:rStyle w:val="apple-style-span"/>
                <w:color w:val="000000"/>
                <w:sz w:val="20"/>
                <w:szCs w:val="20"/>
              </w:rPr>
            </w:pPr>
            <w:r>
              <w:rPr>
                <w:rStyle w:val="apple-style-span"/>
                <w:color w:val="000000"/>
                <w:sz w:val="20"/>
                <w:szCs w:val="20"/>
              </w:rPr>
              <w:t>500ml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400ml</w:t>
            </w:r>
          </w:p>
        </w:tc>
        <w:tc>
          <w:tcPr>
            <w:tcW w:w="1843" w:type="dxa"/>
          </w:tcPr>
          <w:p w:rsidR="00522E2D" w:rsidRPr="00883E28" w:rsidRDefault="00883E28" w:rsidP="00883E28">
            <w:pPr>
              <w:jc w:val="center"/>
              <w:rPr>
                <w:rStyle w:val="apple-style-span"/>
                <w:color w:val="000000"/>
                <w:sz w:val="20"/>
                <w:szCs w:val="20"/>
              </w:rPr>
            </w:pPr>
            <w:r>
              <w:rPr>
                <w:rStyle w:val="apple-style-span"/>
                <w:color w:val="000000"/>
                <w:sz w:val="20"/>
                <w:szCs w:val="20"/>
              </w:rPr>
              <w:t>3mm</w:t>
            </w:r>
          </w:p>
        </w:tc>
      </w:tr>
    </w:tbl>
    <w:p w:rsidR="00522E2D" w:rsidRPr="00883E28" w:rsidRDefault="00522E2D" w:rsidP="006E664F">
      <w:pPr>
        <w:rPr>
          <w:rStyle w:val="apple-style-span"/>
          <w:color w:val="000000"/>
          <w:sz w:val="20"/>
          <w:szCs w:val="20"/>
        </w:rPr>
      </w:pPr>
    </w:p>
    <w:p w:rsidR="00522E2D" w:rsidRPr="00883E28" w:rsidRDefault="00522E2D" w:rsidP="006E664F">
      <w:pPr>
        <w:rPr>
          <w:rStyle w:val="apple-style-span"/>
          <w:b/>
          <w:color w:val="000000"/>
          <w:sz w:val="20"/>
          <w:szCs w:val="20"/>
          <w:u w:val="single"/>
        </w:rPr>
      </w:pPr>
    </w:p>
    <w:p w:rsidR="001E478B" w:rsidRPr="00883E28" w:rsidRDefault="001E478B" w:rsidP="006E664F">
      <w:pPr>
        <w:rPr>
          <w:rStyle w:val="apple-style-span"/>
          <w:color w:val="000000"/>
          <w:sz w:val="20"/>
          <w:szCs w:val="20"/>
        </w:rPr>
      </w:pPr>
    </w:p>
    <w:sectPr w:rsidR="001E478B" w:rsidRPr="00883E28" w:rsidSect="00F40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781A"/>
    <w:rsid w:val="00111CBC"/>
    <w:rsid w:val="00126A9A"/>
    <w:rsid w:val="001C292C"/>
    <w:rsid w:val="001E478B"/>
    <w:rsid w:val="00290052"/>
    <w:rsid w:val="0029540B"/>
    <w:rsid w:val="003013A1"/>
    <w:rsid w:val="003339A2"/>
    <w:rsid w:val="00430B9F"/>
    <w:rsid w:val="00522E2D"/>
    <w:rsid w:val="006E664F"/>
    <w:rsid w:val="007A682D"/>
    <w:rsid w:val="007D24DD"/>
    <w:rsid w:val="007D5189"/>
    <w:rsid w:val="00813AB3"/>
    <w:rsid w:val="008838E9"/>
    <w:rsid w:val="00883E28"/>
    <w:rsid w:val="0096651A"/>
    <w:rsid w:val="00991178"/>
    <w:rsid w:val="009A553E"/>
    <w:rsid w:val="009C0F4A"/>
    <w:rsid w:val="00AA10C1"/>
    <w:rsid w:val="00AB781A"/>
    <w:rsid w:val="00AD698F"/>
    <w:rsid w:val="00B36419"/>
    <w:rsid w:val="00B80124"/>
    <w:rsid w:val="00BD590C"/>
    <w:rsid w:val="00C3508A"/>
    <w:rsid w:val="00E17EC1"/>
    <w:rsid w:val="00EF71EF"/>
    <w:rsid w:val="00F273C2"/>
    <w:rsid w:val="00F40F56"/>
    <w:rsid w:val="00FE30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56"/>
  </w:style>
  <w:style w:type="paragraph" w:styleId="Titre3">
    <w:name w:val="heading 3"/>
    <w:basedOn w:val="Normal"/>
    <w:link w:val="Titre3Car"/>
    <w:uiPriority w:val="9"/>
    <w:qFormat/>
    <w:rsid w:val="007D24D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11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7D24D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D24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D24DD"/>
  </w:style>
  <w:style w:type="character" w:styleId="lev">
    <w:name w:val="Strong"/>
    <w:basedOn w:val="Policepardfaut"/>
    <w:uiPriority w:val="22"/>
    <w:qFormat/>
    <w:rsid w:val="007D24DD"/>
    <w:rPr>
      <w:b/>
      <w:bCs/>
    </w:rPr>
  </w:style>
  <w:style w:type="character" w:customStyle="1" w:styleId="apple-style-span">
    <w:name w:val="apple-style-span"/>
    <w:basedOn w:val="Policepardfaut"/>
    <w:rsid w:val="007D24DD"/>
  </w:style>
  <w:style w:type="paragraph" w:styleId="Textedebulles">
    <w:name w:val="Balloon Text"/>
    <w:basedOn w:val="Normal"/>
    <w:link w:val="TextedebullesCar"/>
    <w:uiPriority w:val="99"/>
    <w:semiHidden/>
    <w:unhideWhenUsed/>
    <w:rsid w:val="00813A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891</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thierry</dc:creator>
  <cp:lastModifiedBy>marion thierry</cp:lastModifiedBy>
  <cp:revision>16</cp:revision>
  <dcterms:created xsi:type="dcterms:W3CDTF">2011-11-21T16:52:00Z</dcterms:created>
  <dcterms:modified xsi:type="dcterms:W3CDTF">2011-11-22T13:16:00Z</dcterms:modified>
</cp:coreProperties>
</file>